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29" w:rsidRPr="00714629" w:rsidRDefault="00714629" w:rsidP="00714629">
      <w:pPr>
        <w:spacing w:after="0"/>
        <w:rPr>
          <w:rStyle w:val="Enfasiintensa"/>
          <w:sz w:val="48"/>
        </w:rPr>
      </w:pPr>
      <w:r w:rsidRPr="00714629">
        <w:rPr>
          <w:rStyle w:val="Enfasiintensa"/>
          <w:sz w:val="48"/>
        </w:rPr>
        <w:t>CONGRESSO COMUNALE DI RAGUSA</w:t>
      </w:r>
    </w:p>
    <w:p w:rsidR="00714629" w:rsidRPr="00714629" w:rsidRDefault="00714629" w:rsidP="00714629">
      <w:pPr>
        <w:spacing w:after="0"/>
        <w:rPr>
          <w:rStyle w:val="Enfasiintensa"/>
          <w:sz w:val="48"/>
        </w:rPr>
      </w:pPr>
      <w:r w:rsidRPr="00714629">
        <w:rPr>
          <w:rStyle w:val="Enfasiintensa"/>
          <w:sz w:val="48"/>
        </w:rPr>
        <w:t>22 MARZO 2025</w:t>
      </w:r>
    </w:p>
    <w:p w:rsidR="00714629" w:rsidRDefault="00714629"/>
    <w:p w:rsidR="00714629" w:rsidRDefault="00714629">
      <w:r>
        <w:rPr>
          <w:noProof/>
          <w:lang w:eastAsia="it-IT"/>
        </w:rPr>
        <w:drawing>
          <wp:anchor distT="0" distB="0" distL="114300" distR="114300" simplePos="0" relativeHeight="251658240" behindDoc="0" locked="0" layoutInCell="1" allowOverlap="1">
            <wp:simplePos x="0" y="0"/>
            <wp:positionH relativeFrom="column">
              <wp:posOffset>308363</wp:posOffset>
            </wp:positionH>
            <wp:positionV relativeFrom="paragraph">
              <wp:posOffset>237333</wp:posOffset>
            </wp:positionV>
            <wp:extent cx="2444668" cy="2446317"/>
            <wp:effectExtent l="19050" t="0" r="0" b="0"/>
            <wp:wrapNone/>
            <wp:docPr id="4" name="Immagine 3" descr="Fratelli_d'Italia_(2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telli_d'Italia_(2017).svg.png"/>
                    <pic:cNvPicPr/>
                  </pic:nvPicPr>
                  <pic:blipFill>
                    <a:blip r:embed="rId8" cstate="print"/>
                    <a:stretch>
                      <a:fillRect/>
                    </a:stretch>
                  </pic:blipFill>
                  <pic:spPr>
                    <a:xfrm>
                      <a:off x="0" y="0"/>
                      <a:ext cx="2444668" cy="2446317"/>
                    </a:xfrm>
                    <a:prstGeom prst="rect">
                      <a:avLst/>
                    </a:prstGeom>
                  </pic:spPr>
                </pic:pic>
              </a:graphicData>
            </a:graphic>
          </wp:anchor>
        </w:drawing>
      </w:r>
    </w:p>
    <w:p w:rsidR="00714629" w:rsidRDefault="00714629"/>
    <w:p w:rsidR="00714629" w:rsidRDefault="00714629"/>
    <w:p w:rsidR="00714629" w:rsidRDefault="00714629"/>
    <w:p w:rsidR="00714629" w:rsidRDefault="00714629"/>
    <w:p w:rsidR="00714629" w:rsidRDefault="00714629"/>
    <w:p w:rsidR="00714629" w:rsidRDefault="00714629"/>
    <w:p w:rsidR="00714629" w:rsidRDefault="00714629"/>
    <w:p w:rsidR="00714629" w:rsidRDefault="00714629"/>
    <w:p w:rsidR="00714629" w:rsidRDefault="00714629"/>
    <w:p w:rsidR="00714629" w:rsidRPr="00714629" w:rsidRDefault="00714629" w:rsidP="00714629">
      <w:pPr>
        <w:spacing w:after="0"/>
        <w:rPr>
          <w:rStyle w:val="Enfasiintensa"/>
          <w:sz w:val="144"/>
        </w:rPr>
      </w:pPr>
      <w:r w:rsidRPr="00714629">
        <w:rPr>
          <w:rStyle w:val="Enfasiintensa"/>
          <w:sz w:val="144"/>
        </w:rPr>
        <w:t xml:space="preserve">TESI </w:t>
      </w:r>
      <w:r w:rsidRPr="00714629">
        <w:rPr>
          <w:rStyle w:val="Enfasiintensa"/>
          <w:sz w:val="136"/>
          <w:szCs w:val="136"/>
        </w:rPr>
        <w:t>ORGANIZZATIVE</w:t>
      </w:r>
    </w:p>
    <w:p w:rsidR="00714629" w:rsidRDefault="00714629" w:rsidP="00714629">
      <w:pPr>
        <w:pStyle w:val="Sottotitolo"/>
        <w:spacing w:after="0"/>
        <w:rPr>
          <w:sz w:val="40"/>
        </w:rPr>
      </w:pPr>
    </w:p>
    <w:p w:rsidR="00714629" w:rsidRDefault="00714629" w:rsidP="00714629">
      <w:pPr>
        <w:pStyle w:val="Sottotitolo"/>
        <w:spacing w:after="0"/>
        <w:rPr>
          <w:sz w:val="40"/>
        </w:rPr>
      </w:pPr>
      <w:r w:rsidRPr="00714629">
        <w:rPr>
          <w:sz w:val="40"/>
        </w:rPr>
        <w:t xml:space="preserve">Candidato alla carica di </w:t>
      </w:r>
    </w:p>
    <w:p w:rsidR="00541C31" w:rsidRPr="00714629" w:rsidRDefault="00714629" w:rsidP="00714629">
      <w:pPr>
        <w:pStyle w:val="Sottotitolo"/>
        <w:spacing w:after="0" w:line="360" w:lineRule="auto"/>
        <w:rPr>
          <w:sz w:val="40"/>
        </w:rPr>
      </w:pPr>
      <w:r w:rsidRPr="00714629">
        <w:rPr>
          <w:sz w:val="40"/>
        </w:rPr>
        <w:t>coordinatore comunale:</w:t>
      </w:r>
    </w:p>
    <w:p w:rsidR="00714629" w:rsidRDefault="00714629" w:rsidP="00714629">
      <w:pPr>
        <w:pStyle w:val="Sottotitolo"/>
        <w:spacing w:line="360" w:lineRule="auto"/>
        <w:rPr>
          <w:b/>
          <w:sz w:val="40"/>
          <w:u w:val="single"/>
        </w:rPr>
      </w:pPr>
      <w:r w:rsidRPr="00714629">
        <w:rPr>
          <w:b/>
          <w:sz w:val="40"/>
          <w:u w:val="single"/>
        </w:rPr>
        <w:t>Gianluca Poidomani</w:t>
      </w:r>
    </w:p>
    <w:p w:rsidR="00D2658E" w:rsidRDefault="00D2658E" w:rsidP="00D2658E"/>
    <w:p w:rsidR="00D2658E" w:rsidRPr="00DA45A8" w:rsidRDefault="00D2658E" w:rsidP="00D2658E">
      <w:pPr>
        <w:pStyle w:val="Titolo1"/>
        <w:numPr>
          <w:ilvl w:val="0"/>
          <w:numId w:val="1"/>
        </w:numPr>
        <w:rPr>
          <w:sz w:val="36"/>
          <w:szCs w:val="24"/>
        </w:rPr>
      </w:pPr>
      <w:r w:rsidRPr="00DA45A8">
        <w:rPr>
          <w:noProof/>
          <w:sz w:val="36"/>
          <w:szCs w:val="24"/>
          <w:lang w:eastAsia="it-IT"/>
        </w:rPr>
        <w:lastRenderedPageBreak/>
        <w:drawing>
          <wp:anchor distT="0" distB="0" distL="114300" distR="114300" simplePos="0" relativeHeight="251664384" behindDoc="0" locked="0" layoutInCell="1" allowOverlap="1">
            <wp:simplePos x="0" y="0"/>
            <wp:positionH relativeFrom="column">
              <wp:posOffset>187960</wp:posOffset>
            </wp:positionH>
            <wp:positionV relativeFrom="paragraph">
              <wp:posOffset>-607695</wp:posOffset>
            </wp:positionV>
            <wp:extent cx="476250" cy="476250"/>
            <wp:effectExtent l="19050" t="0" r="0" b="0"/>
            <wp:wrapNone/>
            <wp:docPr id="7" name="Immagine 1" descr="Fratelli_d'Italia_(2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telli_d'Italia_(2017).svg.png"/>
                    <pic:cNvPicPr/>
                  </pic:nvPicPr>
                  <pic:blipFill>
                    <a:blip r:embed="rId9" cstate="print"/>
                    <a:stretch>
                      <a:fillRect/>
                    </a:stretch>
                  </pic:blipFill>
                  <pic:spPr>
                    <a:xfrm>
                      <a:off x="0" y="0"/>
                      <a:ext cx="476250" cy="476250"/>
                    </a:xfrm>
                    <a:prstGeom prst="rect">
                      <a:avLst/>
                    </a:prstGeom>
                  </pic:spPr>
                </pic:pic>
              </a:graphicData>
            </a:graphic>
          </wp:anchor>
        </w:drawing>
      </w:r>
      <w:r w:rsidRPr="00DA45A8">
        <w:rPr>
          <w:sz w:val="36"/>
          <w:szCs w:val="24"/>
        </w:rPr>
        <w:t>PREMESSA</w:t>
      </w:r>
    </w:p>
    <w:p w:rsidR="00D2658E" w:rsidRPr="00DA45A8" w:rsidRDefault="00D2658E" w:rsidP="00D2658E">
      <w:pPr>
        <w:rPr>
          <w:rFonts w:asciiTheme="majorHAnsi" w:hAnsiTheme="majorHAnsi"/>
          <w:sz w:val="28"/>
          <w:szCs w:val="24"/>
        </w:rPr>
      </w:pPr>
      <w:r w:rsidRPr="00DA45A8">
        <w:rPr>
          <w:rFonts w:asciiTheme="majorHAnsi" w:hAnsiTheme="majorHAnsi"/>
          <w:sz w:val="28"/>
          <w:szCs w:val="24"/>
        </w:rPr>
        <w:t>-----------------------------------------------------------------------------------------</w:t>
      </w:r>
      <w:r w:rsidR="00DA45A8" w:rsidRPr="00DA45A8">
        <w:rPr>
          <w:rFonts w:asciiTheme="majorHAnsi" w:hAnsiTheme="majorHAnsi"/>
          <w:sz w:val="28"/>
          <w:szCs w:val="24"/>
        </w:rPr>
        <w:t>--------------</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Fratelli d’Italia ha avviato un percorso di crescita e radicamento sul territorio, confermando la maturità raggiunta attraverso lo strumento dei congressi.</w:t>
      </w:r>
      <w:r w:rsidRPr="00DA45A8">
        <w:rPr>
          <w:rFonts w:asciiTheme="majorHAnsi" w:hAnsiTheme="majorHAnsi" w:cs="Times New Roman"/>
          <w:sz w:val="28"/>
          <w:szCs w:val="24"/>
        </w:rPr>
        <w:br/>
        <w:t>Quello che ci apprestiamo ad affrontare non sarà solo un semplice processo di selezione per individuare la nuova classe dirigente che guiderà il partito nei prossimi anni, ma anche e soprattutto un momento di consapevolezza riguardo alla grande responsabilità che emergerà da questa fase per tutti i soggetti coinvolti.</w:t>
      </w:r>
      <w:r w:rsidRPr="00DA45A8">
        <w:rPr>
          <w:rFonts w:asciiTheme="majorHAnsi" w:hAnsiTheme="majorHAnsi" w:cs="Times New Roman"/>
          <w:sz w:val="28"/>
          <w:szCs w:val="24"/>
        </w:rPr>
        <w:br/>
        <w:t xml:space="preserve">Una responsabilità che riguarda la gestione delle risorse, delle persone, delle idee e delle problematiche. </w:t>
      </w:r>
    </w:p>
    <w:p w:rsidR="00375155" w:rsidRDefault="00375155" w:rsidP="00D2658E">
      <w:pPr>
        <w:spacing w:after="0"/>
        <w:rPr>
          <w:rFonts w:asciiTheme="majorHAnsi" w:hAnsiTheme="majorHAnsi" w:cs="Times New Roman"/>
          <w:sz w:val="28"/>
          <w:szCs w:val="24"/>
        </w:rPr>
      </w:pPr>
      <w:r>
        <w:rPr>
          <w:rFonts w:asciiTheme="majorHAnsi" w:hAnsiTheme="majorHAnsi" w:cs="Times New Roman"/>
          <w:sz w:val="28"/>
          <w:szCs w:val="24"/>
        </w:rPr>
        <w:t>U</w:t>
      </w:r>
      <w:r w:rsidR="00D2658E" w:rsidRPr="00DA45A8">
        <w:rPr>
          <w:rFonts w:asciiTheme="majorHAnsi" w:hAnsiTheme="majorHAnsi" w:cs="Times New Roman"/>
          <w:sz w:val="28"/>
          <w:szCs w:val="24"/>
        </w:rPr>
        <w:t>na responsabilità che implica anche la capacità di offrire nuove visioni e soluzioni per il territorio.</w:t>
      </w:r>
      <w:r w:rsidR="00D2658E" w:rsidRPr="00DA45A8">
        <w:rPr>
          <w:rFonts w:asciiTheme="majorHAnsi" w:hAnsiTheme="majorHAnsi" w:cs="Times New Roman"/>
          <w:sz w:val="28"/>
          <w:szCs w:val="24"/>
        </w:rPr>
        <w:br/>
        <w:t xml:space="preserve">Si tratta di un impegno costante che non può prescindere dalla collaborazione di tutta la comunità e che deve vedere nella figura del coordinatore un punto di arrivo e non di partenza. Un "patto d’acciaio" tra </w:t>
      </w:r>
      <w:r>
        <w:rPr>
          <w:rFonts w:asciiTheme="majorHAnsi" w:hAnsiTheme="majorHAnsi" w:cs="Times New Roman"/>
          <w:sz w:val="28"/>
          <w:szCs w:val="24"/>
        </w:rPr>
        <w:t>gli appartenenti che c</w:t>
      </w:r>
      <w:r w:rsidR="00D2658E" w:rsidRPr="00DA45A8">
        <w:rPr>
          <w:rFonts w:asciiTheme="majorHAnsi" w:hAnsiTheme="majorHAnsi" w:cs="Times New Roman"/>
          <w:sz w:val="28"/>
          <w:szCs w:val="24"/>
        </w:rPr>
        <w:t>ondivid</w:t>
      </w:r>
      <w:r>
        <w:rPr>
          <w:rFonts w:asciiTheme="majorHAnsi" w:hAnsiTheme="majorHAnsi" w:cs="Times New Roman"/>
          <w:sz w:val="28"/>
          <w:szCs w:val="24"/>
        </w:rPr>
        <w:t>ono</w:t>
      </w:r>
      <w:r w:rsidR="00D2658E" w:rsidRPr="00DA45A8">
        <w:rPr>
          <w:rFonts w:asciiTheme="majorHAnsi" w:hAnsiTheme="majorHAnsi" w:cs="Times New Roman"/>
          <w:sz w:val="28"/>
          <w:szCs w:val="24"/>
        </w:rPr>
        <w:t xml:space="preserve"> valori e tradizioni e che si </w:t>
      </w:r>
      <w:r>
        <w:rPr>
          <w:rFonts w:asciiTheme="majorHAnsi" w:hAnsiTheme="majorHAnsi" w:cs="Times New Roman"/>
          <w:sz w:val="28"/>
          <w:szCs w:val="24"/>
        </w:rPr>
        <w:t xml:space="preserve">apprestano </w:t>
      </w:r>
      <w:r w:rsidR="00D2658E" w:rsidRPr="00DA45A8">
        <w:rPr>
          <w:rFonts w:asciiTheme="majorHAnsi" w:hAnsiTheme="majorHAnsi" w:cs="Times New Roman"/>
          <w:sz w:val="28"/>
          <w:szCs w:val="24"/>
        </w:rPr>
        <w:t>a proiettarli nell’amministrazione della polis, fornendo nuovi stimoli, contribuendo a mantenere il partito attivo e vivo nel territorio.</w:t>
      </w:r>
      <w:r w:rsidR="00D2658E" w:rsidRPr="00DA45A8">
        <w:rPr>
          <w:rFonts w:asciiTheme="majorHAnsi" w:hAnsiTheme="majorHAnsi" w:cs="Times New Roman"/>
          <w:sz w:val="28"/>
          <w:szCs w:val="24"/>
        </w:rPr>
        <w:br/>
      </w:r>
      <w:r w:rsidR="00D2658E" w:rsidRPr="00DA45A8">
        <w:rPr>
          <w:rFonts w:asciiTheme="majorHAnsi" w:hAnsiTheme="majorHAnsi" w:cs="Times New Roman"/>
          <w:sz w:val="28"/>
          <w:szCs w:val="24"/>
        </w:rPr>
        <w:br/>
        <w:t xml:space="preserve">Ragusa è una città </w:t>
      </w:r>
      <w:r>
        <w:rPr>
          <w:rFonts w:asciiTheme="majorHAnsi" w:hAnsiTheme="majorHAnsi" w:cs="Times New Roman"/>
          <w:sz w:val="28"/>
          <w:szCs w:val="24"/>
        </w:rPr>
        <w:t xml:space="preserve">– politicamente - </w:t>
      </w:r>
      <w:r w:rsidR="00D2658E" w:rsidRPr="00DA45A8">
        <w:rPr>
          <w:rFonts w:asciiTheme="majorHAnsi" w:hAnsiTheme="majorHAnsi" w:cs="Times New Roman"/>
          <w:sz w:val="28"/>
          <w:szCs w:val="24"/>
        </w:rPr>
        <w:t>complessa</w:t>
      </w:r>
      <w:r>
        <w:rPr>
          <w:rFonts w:asciiTheme="majorHAnsi" w:hAnsiTheme="majorHAnsi" w:cs="Times New Roman"/>
          <w:sz w:val="28"/>
          <w:szCs w:val="24"/>
        </w:rPr>
        <w:t xml:space="preserve">: </w:t>
      </w:r>
      <w:r w:rsidR="00D2658E" w:rsidRPr="00DA45A8">
        <w:rPr>
          <w:rFonts w:asciiTheme="majorHAnsi" w:hAnsiTheme="majorHAnsi" w:cs="Times New Roman"/>
          <w:sz w:val="28"/>
          <w:szCs w:val="24"/>
        </w:rPr>
        <w:t xml:space="preserve">il Circolo ha saputo </w:t>
      </w:r>
      <w:r w:rsidRPr="00DA45A8">
        <w:rPr>
          <w:rFonts w:asciiTheme="majorHAnsi" w:hAnsiTheme="majorHAnsi" w:cs="Times New Roman"/>
          <w:sz w:val="28"/>
          <w:szCs w:val="24"/>
        </w:rPr>
        <w:t>risollevarsi</w:t>
      </w:r>
      <w:r>
        <w:rPr>
          <w:rFonts w:asciiTheme="majorHAnsi" w:hAnsiTheme="majorHAnsi" w:cs="Times New Roman"/>
          <w:sz w:val="28"/>
          <w:szCs w:val="24"/>
        </w:rPr>
        <w:t xml:space="preserve">, </w:t>
      </w:r>
      <w:r w:rsidRPr="00DA45A8">
        <w:rPr>
          <w:rFonts w:asciiTheme="majorHAnsi" w:hAnsiTheme="majorHAnsi" w:cs="Times New Roman"/>
          <w:sz w:val="28"/>
          <w:szCs w:val="24"/>
        </w:rPr>
        <w:t>nonostante</w:t>
      </w:r>
      <w:r w:rsidR="00D2658E" w:rsidRPr="00DA45A8">
        <w:rPr>
          <w:rFonts w:asciiTheme="majorHAnsi" w:hAnsiTheme="majorHAnsi" w:cs="Times New Roman"/>
          <w:sz w:val="28"/>
          <w:szCs w:val="24"/>
        </w:rPr>
        <w:t xml:space="preserve"> le difficili sfide affrontate nel recente passato.</w:t>
      </w:r>
      <w:r w:rsidR="00D2658E" w:rsidRPr="00DA45A8">
        <w:rPr>
          <w:rFonts w:asciiTheme="majorHAnsi" w:hAnsiTheme="majorHAnsi" w:cs="Times New Roman"/>
          <w:sz w:val="28"/>
          <w:szCs w:val="24"/>
        </w:rPr>
        <w:br/>
        <w:t>Un circolo che ha fatto della coerenza il proprio punto di forz</w:t>
      </w:r>
      <w:r>
        <w:rPr>
          <w:rFonts w:asciiTheme="majorHAnsi" w:hAnsiTheme="majorHAnsi" w:cs="Times New Roman"/>
          <w:sz w:val="28"/>
          <w:szCs w:val="24"/>
        </w:rPr>
        <w:t xml:space="preserve">a. </w:t>
      </w:r>
    </w:p>
    <w:p w:rsidR="00D2658E" w:rsidRPr="00DA45A8" w:rsidRDefault="00375155" w:rsidP="00D2658E">
      <w:pPr>
        <w:spacing w:after="0"/>
        <w:rPr>
          <w:rFonts w:asciiTheme="majorHAnsi" w:hAnsiTheme="majorHAnsi" w:cs="Times New Roman"/>
          <w:sz w:val="28"/>
          <w:szCs w:val="24"/>
        </w:rPr>
      </w:pPr>
      <w:r>
        <w:rPr>
          <w:rFonts w:asciiTheme="majorHAnsi" w:hAnsiTheme="majorHAnsi" w:cs="Times New Roman"/>
          <w:sz w:val="28"/>
          <w:szCs w:val="24"/>
        </w:rPr>
        <w:t>D</w:t>
      </w:r>
      <w:r w:rsidR="00D2658E" w:rsidRPr="00DA45A8">
        <w:rPr>
          <w:rFonts w:asciiTheme="majorHAnsi" w:hAnsiTheme="majorHAnsi" w:cs="Times New Roman"/>
          <w:sz w:val="28"/>
          <w:szCs w:val="24"/>
        </w:rPr>
        <w:t>ella propria identità</w:t>
      </w:r>
      <w:r>
        <w:rPr>
          <w:rFonts w:asciiTheme="majorHAnsi" w:hAnsiTheme="majorHAnsi" w:cs="Times New Roman"/>
          <w:sz w:val="28"/>
          <w:szCs w:val="24"/>
        </w:rPr>
        <w:t xml:space="preserve">, </w:t>
      </w:r>
      <w:r w:rsidR="00D2658E" w:rsidRPr="00DA45A8">
        <w:rPr>
          <w:rFonts w:asciiTheme="majorHAnsi" w:hAnsiTheme="majorHAnsi" w:cs="Times New Roman"/>
          <w:sz w:val="28"/>
          <w:szCs w:val="24"/>
        </w:rPr>
        <w:t>il tratto distintivo di un progetto.</w:t>
      </w:r>
      <w:r w:rsidR="00D2658E" w:rsidRPr="00DA45A8">
        <w:rPr>
          <w:rFonts w:asciiTheme="majorHAnsi" w:hAnsiTheme="majorHAnsi" w:cs="Times New Roman"/>
          <w:sz w:val="28"/>
          <w:szCs w:val="24"/>
        </w:rPr>
        <w:br/>
        <w:t>Le matrici da seguire e gli obiettivi da perseguire sono molteplici e variegati.</w:t>
      </w:r>
    </w:p>
    <w:p w:rsidR="00D2658E" w:rsidRPr="00DA45A8" w:rsidRDefault="00D2658E" w:rsidP="00D2658E">
      <w:pPr>
        <w:spacing w:after="0"/>
        <w:rPr>
          <w:rFonts w:asciiTheme="majorHAnsi" w:hAnsiTheme="majorHAnsi" w:cs="Times New Roman"/>
          <w:sz w:val="28"/>
          <w:szCs w:val="24"/>
        </w:rPr>
      </w:pPr>
    </w:p>
    <w:p w:rsidR="00D2658E" w:rsidRPr="00DA45A8" w:rsidRDefault="00D2658E" w:rsidP="00D2658E">
      <w:pPr>
        <w:pStyle w:val="Titolo1"/>
        <w:numPr>
          <w:ilvl w:val="0"/>
          <w:numId w:val="1"/>
        </w:numPr>
        <w:rPr>
          <w:sz w:val="36"/>
          <w:szCs w:val="24"/>
        </w:rPr>
      </w:pPr>
      <w:r w:rsidRPr="00DA45A8">
        <w:rPr>
          <w:sz w:val="36"/>
          <w:szCs w:val="24"/>
        </w:rPr>
        <w:t>LA COMUNITÀ</w:t>
      </w:r>
    </w:p>
    <w:p w:rsidR="00D2658E" w:rsidRPr="00DA45A8" w:rsidRDefault="00D2658E" w:rsidP="00D2658E">
      <w:pPr>
        <w:rPr>
          <w:rFonts w:asciiTheme="majorHAnsi" w:hAnsiTheme="majorHAnsi"/>
          <w:sz w:val="28"/>
          <w:szCs w:val="24"/>
        </w:rPr>
      </w:pPr>
      <w:r w:rsidRPr="00DA45A8">
        <w:rPr>
          <w:rFonts w:asciiTheme="majorHAnsi" w:hAnsiTheme="majorHAnsi"/>
          <w:sz w:val="28"/>
          <w:szCs w:val="24"/>
        </w:rPr>
        <w:t>-------------------------------------------------------------------------------------------------------</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Il processo di formazione delle idee e delle azioni sul territorio deve nascere dalla condivisione di ideali e da un reale senso di appartenenza a un gruppo.</w:t>
      </w:r>
      <w:r w:rsidRPr="00DA45A8">
        <w:rPr>
          <w:rFonts w:asciiTheme="majorHAnsi" w:hAnsiTheme="majorHAnsi" w:cs="Times New Roman"/>
          <w:sz w:val="28"/>
          <w:szCs w:val="24"/>
        </w:rPr>
        <w:br/>
        <w:t>Il passo decisivo parte dalla consapevolezza che il noi viene prima dell’io e che il raggiungimento degli obiettivi non può essere scisso dalla valorizzazione della persona.</w:t>
      </w:r>
      <w:r w:rsidRPr="00DA45A8">
        <w:rPr>
          <w:rFonts w:asciiTheme="majorHAnsi" w:hAnsiTheme="majorHAnsi" w:cs="Times New Roman"/>
          <w:sz w:val="28"/>
          <w:szCs w:val="24"/>
        </w:rPr>
        <w:br/>
        <w:t>La comunità come punto di partenzanella piena valorizzazione del singol</w:t>
      </w:r>
      <w:r w:rsidR="00375155">
        <w:rPr>
          <w:rFonts w:asciiTheme="majorHAnsi" w:hAnsiTheme="majorHAnsi" w:cs="Times New Roman"/>
          <w:sz w:val="28"/>
          <w:szCs w:val="24"/>
        </w:rPr>
        <w:t xml:space="preserve">o </w:t>
      </w:r>
      <w:r w:rsidRPr="00DA45A8">
        <w:rPr>
          <w:rFonts w:asciiTheme="majorHAnsi" w:hAnsiTheme="majorHAnsi" w:cs="Times New Roman"/>
          <w:sz w:val="28"/>
          <w:szCs w:val="24"/>
        </w:rPr>
        <w:t xml:space="preserve">con le </w:t>
      </w:r>
      <w:r w:rsidR="00375155">
        <w:rPr>
          <w:rFonts w:asciiTheme="majorHAnsi" w:hAnsiTheme="majorHAnsi" w:cs="Times New Roman"/>
          <w:sz w:val="28"/>
          <w:szCs w:val="24"/>
        </w:rPr>
        <w:t xml:space="preserve">proprie </w:t>
      </w:r>
      <w:r w:rsidRPr="00DA45A8">
        <w:rPr>
          <w:rFonts w:asciiTheme="majorHAnsi" w:hAnsiTheme="majorHAnsi" w:cs="Times New Roman"/>
          <w:sz w:val="28"/>
          <w:szCs w:val="24"/>
        </w:rPr>
        <w:t>attitudini</w:t>
      </w:r>
      <w:r w:rsidR="00375155">
        <w:rPr>
          <w:rFonts w:asciiTheme="majorHAnsi" w:hAnsiTheme="majorHAnsi" w:cs="Times New Roman"/>
          <w:sz w:val="28"/>
          <w:szCs w:val="24"/>
        </w:rPr>
        <w:t xml:space="preserve"> e </w:t>
      </w:r>
      <w:r w:rsidRPr="00DA45A8">
        <w:rPr>
          <w:rFonts w:asciiTheme="majorHAnsi" w:hAnsiTheme="majorHAnsi" w:cs="Times New Roman"/>
          <w:sz w:val="28"/>
          <w:szCs w:val="24"/>
        </w:rPr>
        <w:t>peculiarità funzionali a un progetto condiviso.</w:t>
      </w:r>
      <w:r w:rsidRPr="00DA45A8">
        <w:rPr>
          <w:rFonts w:asciiTheme="majorHAnsi" w:hAnsiTheme="majorHAnsi" w:cs="Times New Roman"/>
          <w:sz w:val="28"/>
          <w:szCs w:val="24"/>
        </w:rPr>
        <w:br/>
      </w:r>
      <w:r w:rsidRPr="00DA45A8">
        <w:rPr>
          <w:rFonts w:asciiTheme="majorHAnsi" w:hAnsiTheme="majorHAnsi" w:cs="Times New Roman"/>
          <w:sz w:val="28"/>
          <w:szCs w:val="24"/>
        </w:rPr>
        <w:lastRenderedPageBreak/>
        <w:t>L’uomo al centro dell’ordine sociale, economico e politico</w:t>
      </w:r>
      <w:r w:rsidR="00D033D7">
        <w:rPr>
          <w:rFonts w:asciiTheme="majorHAnsi" w:hAnsiTheme="majorHAnsi" w:cs="Times New Roman"/>
          <w:sz w:val="28"/>
          <w:szCs w:val="24"/>
        </w:rPr>
        <w:t xml:space="preserve"> i</w:t>
      </w:r>
      <w:r w:rsidRPr="00DA45A8">
        <w:rPr>
          <w:rFonts w:asciiTheme="majorHAnsi" w:hAnsiTheme="majorHAnsi" w:cs="Times New Roman"/>
          <w:sz w:val="28"/>
          <w:szCs w:val="24"/>
        </w:rPr>
        <w:t>nsieme alla sua comunità/famiglia</w:t>
      </w:r>
      <w:r w:rsidR="00D033D7">
        <w:rPr>
          <w:rFonts w:asciiTheme="majorHAnsi" w:hAnsiTheme="majorHAnsi" w:cs="Times New Roman"/>
          <w:sz w:val="28"/>
          <w:szCs w:val="24"/>
        </w:rPr>
        <w:t xml:space="preserve"> ed</w:t>
      </w:r>
      <w:r w:rsidRPr="00DA45A8">
        <w:rPr>
          <w:rFonts w:asciiTheme="majorHAnsi" w:hAnsiTheme="majorHAnsi" w:cs="Times New Roman"/>
          <w:sz w:val="28"/>
          <w:szCs w:val="24"/>
        </w:rPr>
        <w:t xml:space="preserve"> in simbiosi con i principi della dottrina sociale della Chiesa.</w:t>
      </w:r>
      <w:r w:rsidRPr="00DA45A8">
        <w:rPr>
          <w:rFonts w:asciiTheme="majorHAnsi" w:hAnsiTheme="majorHAnsi" w:cs="Times New Roman"/>
          <w:sz w:val="28"/>
          <w:szCs w:val="24"/>
        </w:rPr>
        <w:br/>
        <w:t>Il nostro impegno dovrà essere indirizzato alla capacità di valorizzare gli iscritti, dando a ciascuno lo spazio necessario per offrire un contributo concreto al raggiungimento del risultato comune, senza pregiudizi e senza ostacoli.</w:t>
      </w:r>
      <w:r w:rsidRPr="00DA45A8">
        <w:rPr>
          <w:rFonts w:asciiTheme="majorHAnsi" w:hAnsiTheme="majorHAnsi" w:cs="Times New Roman"/>
          <w:sz w:val="28"/>
          <w:szCs w:val="24"/>
        </w:rPr>
        <w:br/>
        <w:t>Si tratta di un impegno di continuità con quanto fatto finora, ma che richiede uno sforzo ulteriore per aumentare il numero degli iscritti e ridare alla politica il ruolo centrale che le spetta.</w:t>
      </w:r>
      <w:r w:rsidR="00DA45A8">
        <w:rPr>
          <w:rFonts w:asciiTheme="majorHAnsi" w:hAnsiTheme="majorHAnsi" w:cs="Times New Roman"/>
          <w:noProof/>
          <w:sz w:val="28"/>
          <w:szCs w:val="24"/>
          <w:lang w:eastAsia="it-IT"/>
        </w:rPr>
        <w:drawing>
          <wp:anchor distT="0" distB="0" distL="114300" distR="114300" simplePos="0" relativeHeight="251662336" behindDoc="0" locked="0" layoutInCell="1" allowOverlap="1">
            <wp:simplePos x="0" y="0"/>
            <wp:positionH relativeFrom="column">
              <wp:posOffset>40832</wp:posOffset>
            </wp:positionH>
            <wp:positionV relativeFrom="paragraph">
              <wp:posOffset>-2764227</wp:posOffset>
            </wp:positionV>
            <wp:extent cx="465671" cy="474453"/>
            <wp:effectExtent l="19050" t="0" r="0" b="0"/>
            <wp:wrapNone/>
            <wp:docPr id="6" name="Immagine 1" descr="Fratelli_d'Italia_(2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telli_d'Italia_(2017).svg.png"/>
                    <pic:cNvPicPr/>
                  </pic:nvPicPr>
                  <pic:blipFill>
                    <a:blip r:embed="rId9" cstate="print"/>
                    <a:stretch>
                      <a:fillRect/>
                    </a:stretch>
                  </pic:blipFill>
                  <pic:spPr>
                    <a:xfrm>
                      <a:off x="0" y="0"/>
                      <a:ext cx="465671" cy="474453"/>
                    </a:xfrm>
                    <a:prstGeom prst="rect">
                      <a:avLst/>
                    </a:prstGeom>
                  </pic:spPr>
                </pic:pic>
              </a:graphicData>
            </a:graphic>
          </wp:anchor>
        </w:drawing>
      </w:r>
    </w:p>
    <w:p w:rsidR="00D2658E" w:rsidRPr="00DA45A8" w:rsidRDefault="00DA45A8" w:rsidP="00DA45A8">
      <w:pPr>
        <w:pStyle w:val="Titolo1"/>
        <w:numPr>
          <w:ilvl w:val="0"/>
          <w:numId w:val="1"/>
        </w:numPr>
        <w:rPr>
          <w:sz w:val="36"/>
          <w:szCs w:val="24"/>
        </w:rPr>
      </w:pPr>
      <w:r>
        <w:rPr>
          <w:noProof/>
          <w:sz w:val="36"/>
          <w:szCs w:val="24"/>
          <w:lang w:eastAsia="it-IT"/>
        </w:rPr>
        <w:drawing>
          <wp:anchor distT="0" distB="0" distL="114300" distR="114300" simplePos="0" relativeHeight="251651072" behindDoc="0" locked="0" layoutInCell="1" allowOverlap="1">
            <wp:simplePos x="0" y="0"/>
            <wp:positionH relativeFrom="column">
              <wp:posOffset>-36830</wp:posOffset>
            </wp:positionH>
            <wp:positionV relativeFrom="paragraph">
              <wp:posOffset>-2764790</wp:posOffset>
            </wp:positionV>
            <wp:extent cx="480695" cy="474345"/>
            <wp:effectExtent l="19050" t="0" r="0" b="0"/>
            <wp:wrapNone/>
            <wp:docPr id="1" name="Immagine 1" descr="Fratelli_d'Italia_(2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telli_d'Italia_(2017).svg.png"/>
                    <pic:cNvPicPr/>
                  </pic:nvPicPr>
                  <pic:blipFill>
                    <a:blip r:embed="rId10" cstate="print"/>
                    <a:stretch>
                      <a:fillRect/>
                    </a:stretch>
                  </pic:blipFill>
                  <pic:spPr>
                    <a:xfrm>
                      <a:off x="0" y="0"/>
                      <a:ext cx="480695" cy="474345"/>
                    </a:xfrm>
                    <a:prstGeom prst="rect">
                      <a:avLst/>
                    </a:prstGeom>
                  </pic:spPr>
                </pic:pic>
              </a:graphicData>
            </a:graphic>
          </wp:anchor>
        </w:drawing>
      </w:r>
      <w:r w:rsidR="00D2658E" w:rsidRPr="00DA45A8">
        <w:rPr>
          <w:sz w:val="36"/>
          <w:szCs w:val="24"/>
        </w:rPr>
        <w:t>LA SEZIONE</w:t>
      </w:r>
    </w:p>
    <w:p w:rsidR="00D2658E" w:rsidRPr="00DA45A8" w:rsidRDefault="00DA45A8" w:rsidP="00DA45A8">
      <w:pPr>
        <w:rPr>
          <w:rFonts w:asciiTheme="majorHAnsi" w:hAnsiTheme="majorHAnsi"/>
          <w:sz w:val="28"/>
          <w:szCs w:val="24"/>
        </w:rPr>
      </w:pPr>
      <w:r w:rsidRPr="00DA45A8">
        <w:rPr>
          <w:rFonts w:asciiTheme="majorHAnsi" w:hAnsiTheme="majorHAnsi"/>
          <w:sz w:val="28"/>
          <w:szCs w:val="24"/>
        </w:rPr>
        <w:t>-------------------------------------------------------------------------------------------------------</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 xml:space="preserve">È indispensabile dotarsi </w:t>
      </w:r>
      <w:r w:rsidR="00D033D7">
        <w:rPr>
          <w:rFonts w:asciiTheme="majorHAnsi" w:hAnsiTheme="majorHAnsi" w:cs="Times New Roman"/>
          <w:sz w:val="28"/>
          <w:szCs w:val="24"/>
        </w:rPr>
        <w:t>di una</w:t>
      </w:r>
      <w:r w:rsidRPr="00DA45A8">
        <w:rPr>
          <w:rFonts w:asciiTheme="majorHAnsi" w:hAnsiTheme="majorHAnsi" w:cs="Times New Roman"/>
          <w:sz w:val="28"/>
          <w:szCs w:val="24"/>
        </w:rPr>
        <w:t xml:space="preserve"> sezione.</w:t>
      </w:r>
    </w:p>
    <w:p w:rsidR="00D2658E" w:rsidRPr="00DA45A8" w:rsidRDefault="00D033D7" w:rsidP="00D2658E">
      <w:pPr>
        <w:spacing w:after="0"/>
        <w:rPr>
          <w:rFonts w:asciiTheme="majorHAnsi" w:hAnsiTheme="majorHAnsi" w:cs="Times New Roman"/>
          <w:sz w:val="28"/>
          <w:szCs w:val="24"/>
        </w:rPr>
      </w:pPr>
      <w:r>
        <w:rPr>
          <w:rFonts w:asciiTheme="majorHAnsi" w:hAnsiTheme="majorHAnsi" w:cs="Times New Roman"/>
          <w:sz w:val="28"/>
          <w:szCs w:val="24"/>
        </w:rPr>
        <w:t xml:space="preserve">Confrontarsi: la sezione come </w:t>
      </w:r>
      <w:r w:rsidR="00D2658E" w:rsidRPr="00DA45A8">
        <w:rPr>
          <w:rFonts w:asciiTheme="majorHAnsi" w:hAnsiTheme="majorHAnsi" w:cs="Times New Roman"/>
          <w:sz w:val="28"/>
          <w:szCs w:val="24"/>
        </w:rPr>
        <w:t>punto di incontro per la città</w:t>
      </w:r>
      <w:r>
        <w:rPr>
          <w:rFonts w:asciiTheme="majorHAnsi" w:hAnsiTheme="majorHAnsi" w:cs="Times New Roman"/>
          <w:sz w:val="28"/>
          <w:szCs w:val="24"/>
        </w:rPr>
        <w:t xml:space="preserve">. </w:t>
      </w:r>
      <w:r w:rsidR="00D2658E" w:rsidRPr="00DA45A8">
        <w:rPr>
          <w:rFonts w:asciiTheme="majorHAnsi" w:hAnsiTheme="majorHAnsi" w:cs="Times New Roman"/>
          <w:sz w:val="28"/>
          <w:szCs w:val="24"/>
        </w:rPr>
        <w:br/>
        <w:t xml:space="preserve">Uno spazio fisico in cui </w:t>
      </w:r>
      <w:r>
        <w:rPr>
          <w:rFonts w:asciiTheme="majorHAnsi" w:hAnsiTheme="majorHAnsi" w:cs="Times New Roman"/>
          <w:sz w:val="28"/>
          <w:szCs w:val="24"/>
        </w:rPr>
        <w:t>donne ed</w:t>
      </w:r>
      <w:r w:rsidR="000D18E8">
        <w:rPr>
          <w:rFonts w:asciiTheme="majorHAnsi" w:hAnsiTheme="majorHAnsi" w:cs="Times New Roman"/>
          <w:sz w:val="28"/>
          <w:szCs w:val="24"/>
        </w:rPr>
        <w:t xml:space="preserve"> </w:t>
      </w:r>
      <w:r w:rsidR="00D2658E" w:rsidRPr="00DA45A8">
        <w:rPr>
          <w:rFonts w:asciiTheme="majorHAnsi" w:hAnsiTheme="majorHAnsi" w:cs="Times New Roman"/>
          <w:sz w:val="28"/>
          <w:szCs w:val="24"/>
        </w:rPr>
        <w:t>uomini, giovani e meno giovan</w:t>
      </w:r>
      <w:r>
        <w:rPr>
          <w:rFonts w:asciiTheme="majorHAnsi" w:hAnsiTheme="majorHAnsi" w:cs="Times New Roman"/>
          <w:sz w:val="28"/>
          <w:szCs w:val="24"/>
        </w:rPr>
        <w:t>i</w:t>
      </w:r>
      <w:r w:rsidR="00D2658E" w:rsidRPr="00DA45A8">
        <w:rPr>
          <w:rFonts w:asciiTheme="majorHAnsi" w:hAnsiTheme="majorHAnsi" w:cs="Times New Roman"/>
          <w:sz w:val="28"/>
          <w:szCs w:val="24"/>
        </w:rPr>
        <w:t xml:space="preserve"> possano </w:t>
      </w:r>
      <w:r>
        <w:rPr>
          <w:rFonts w:asciiTheme="majorHAnsi" w:hAnsiTheme="majorHAnsi" w:cs="Times New Roman"/>
          <w:sz w:val="28"/>
          <w:szCs w:val="24"/>
        </w:rPr>
        <w:t xml:space="preserve">ideare ed </w:t>
      </w:r>
      <w:r w:rsidR="00D2658E" w:rsidRPr="00DA45A8">
        <w:rPr>
          <w:rFonts w:asciiTheme="majorHAnsi" w:hAnsiTheme="majorHAnsi" w:cs="Times New Roman"/>
          <w:sz w:val="28"/>
          <w:szCs w:val="24"/>
        </w:rPr>
        <w:t>elaborare</w:t>
      </w:r>
      <w:r>
        <w:rPr>
          <w:rFonts w:asciiTheme="majorHAnsi" w:hAnsiTheme="majorHAnsi" w:cs="Times New Roman"/>
          <w:sz w:val="28"/>
          <w:szCs w:val="24"/>
        </w:rPr>
        <w:t xml:space="preserve"> iniziative e</w:t>
      </w:r>
      <w:r w:rsidR="00D2658E" w:rsidRPr="00DA45A8">
        <w:rPr>
          <w:rFonts w:asciiTheme="majorHAnsi" w:hAnsiTheme="majorHAnsi" w:cs="Times New Roman"/>
          <w:sz w:val="28"/>
          <w:szCs w:val="24"/>
        </w:rPr>
        <w:t xml:space="preserve"> progetti</w:t>
      </w:r>
      <w:r w:rsidR="000D18E8">
        <w:rPr>
          <w:rFonts w:asciiTheme="majorHAnsi" w:hAnsiTheme="majorHAnsi" w:cs="Times New Roman"/>
          <w:sz w:val="28"/>
          <w:szCs w:val="24"/>
        </w:rPr>
        <w:t xml:space="preserve"> </w:t>
      </w:r>
      <w:r w:rsidR="00D2658E" w:rsidRPr="00DA45A8">
        <w:rPr>
          <w:rFonts w:asciiTheme="majorHAnsi" w:hAnsiTheme="majorHAnsi" w:cs="Times New Roman"/>
          <w:sz w:val="28"/>
          <w:szCs w:val="24"/>
        </w:rPr>
        <w:t>politic</w:t>
      </w:r>
      <w:r>
        <w:rPr>
          <w:rFonts w:asciiTheme="majorHAnsi" w:hAnsiTheme="majorHAnsi" w:cs="Times New Roman"/>
          <w:sz w:val="28"/>
          <w:szCs w:val="24"/>
        </w:rPr>
        <w:t>i</w:t>
      </w:r>
      <w:r w:rsidR="00D2658E" w:rsidRPr="00DA45A8">
        <w:rPr>
          <w:rFonts w:asciiTheme="majorHAnsi" w:hAnsiTheme="majorHAnsi" w:cs="Times New Roman"/>
          <w:sz w:val="28"/>
          <w:szCs w:val="24"/>
        </w:rPr>
        <w:t>, cultural</w:t>
      </w:r>
      <w:r>
        <w:rPr>
          <w:rFonts w:asciiTheme="majorHAnsi" w:hAnsiTheme="majorHAnsi" w:cs="Times New Roman"/>
          <w:sz w:val="28"/>
          <w:szCs w:val="24"/>
        </w:rPr>
        <w:t>i</w:t>
      </w:r>
      <w:r w:rsidR="00D2658E" w:rsidRPr="00DA45A8">
        <w:rPr>
          <w:rFonts w:asciiTheme="majorHAnsi" w:hAnsiTheme="majorHAnsi" w:cs="Times New Roman"/>
          <w:sz w:val="28"/>
          <w:szCs w:val="24"/>
        </w:rPr>
        <w:t>, formativ</w:t>
      </w:r>
      <w:r>
        <w:rPr>
          <w:rFonts w:asciiTheme="majorHAnsi" w:hAnsiTheme="majorHAnsi" w:cs="Times New Roman"/>
          <w:sz w:val="28"/>
          <w:szCs w:val="24"/>
        </w:rPr>
        <w:t>i</w:t>
      </w:r>
      <w:r w:rsidR="00D2658E" w:rsidRPr="00DA45A8">
        <w:rPr>
          <w:rFonts w:asciiTheme="majorHAnsi" w:hAnsiTheme="majorHAnsi" w:cs="Times New Roman"/>
          <w:sz w:val="28"/>
          <w:szCs w:val="24"/>
        </w:rPr>
        <w:t xml:space="preserve"> o semplicemente discutere d</w:t>
      </w:r>
      <w:r>
        <w:rPr>
          <w:rFonts w:asciiTheme="majorHAnsi" w:hAnsiTheme="majorHAnsi" w:cs="Times New Roman"/>
          <w:sz w:val="28"/>
          <w:szCs w:val="24"/>
        </w:rPr>
        <w:t>i</w:t>
      </w:r>
      <w:r w:rsidR="00D2658E" w:rsidRPr="00DA45A8">
        <w:rPr>
          <w:rFonts w:asciiTheme="majorHAnsi" w:hAnsiTheme="majorHAnsi" w:cs="Times New Roman"/>
          <w:sz w:val="28"/>
          <w:szCs w:val="24"/>
        </w:rPr>
        <w:t xml:space="preserve"> vita quotidiana.</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La sezione come moderno laboratorio di idee.</w:t>
      </w:r>
      <w:r w:rsidRPr="00DA45A8">
        <w:rPr>
          <w:rFonts w:asciiTheme="majorHAnsi" w:hAnsiTheme="majorHAnsi" w:cs="Times New Roman"/>
          <w:sz w:val="28"/>
          <w:szCs w:val="24"/>
        </w:rPr>
        <w:br/>
        <w:t xml:space="preserve">Crediamo nella forza dell'incontro e nel ritorno a schemi, che pur sembrando talvolta superati nell’era della comunicazione moderna, si rivelano sempre efficaci. </w:t>
      </w:r>
    </w:p>
    <w:p w:rsidR="00D2658E" w:rsidRPr="00DA45A8" w:rsidRDefault="00D033D7" w:rsidP="00D2658E">
      <w:pPr>
        <w:spacing w:after="0"/>
        <w:rPr>
          <w:rFonts w:asciiTheme="majorHAnsi" w:hAnsiTheme="majorHAnsi" w:cs="Times New Roman"/>
          <w:sz w:val="28"/>
          <w:szCs w:val="24"/>
        </w:rPr>
      </w:pPr>
      <w:r w:rsidRPr="00DA45A8">
        <w:rPr>
          <w:rFonts w:asciiTheme="majorHAnsi" w:hAnsiTheme="majorHAnsi" w:cs="Times New Roman"/>
          <w:sz w:val="28"/>
          <w:szCs w:val="24"/>
        </w:rPr>
        <w:t xml:space="preserve">L’apertura </w:t>
      </w:r>
      <w:r>
        <w:rPr>
          <w:rFonts w:asciiTheme="majorHAnsi" w:hAnsiTheme="majorHAnsi" w:cs="Times New Roman"/>
          <w:sz w:val="28"/>
          <w:szCs w:val="24"/>
        </w:rPr>
        <w:t>in</w:t>
      </w:r>
      <w:r w:rsidRPr="00DA45A8">
        <w:rPr>
          <w:rFonts w:asciiTheme="majorHAnsi" w:hAnsiTheme="majorHAnsi" w:cs="Times New Roman"/>
          <w:sz w:val="28"/>
          <w:szCs w:val="24"/>
        </w:rPr>
        <w:t xml:space="preserve"> diverse </w:t>
      </w:r>
      <w:r>
        <w:rPr>
          <w:rFonts w:asciiTheme="majorHAnsi" w:hAnsiTheme="majorHAnsi" w:cs="Times New Roman"/>
          <w:sz w:val="28"/>
          <w:szCs w:val="24"/>
        </w:rPr>
        <w:t xml:space="preserve">e precise </w:t>
      </w:r>
      <w:r w:rsidRPr="00DA45A8">
        <w:rPr>
          <w:rFonts w:asciiTheme="majorHAnsi" w:hAnsiTheme="majorHAnsi" w:cs="Times New Roman"/>
          <w:sz w:val="28"/>
          <w:szCs w:val="24"/>
        </w:rPr>
        <w:t>fasce orarie</w:t>
      </w:r>
      <w:r w:rsidR="00D2658E" w:rsidRPr="00DA45A8">
        <w:rPr>
          <w:rFonts w:asciiTheme="majorHAnsi" w:hAnsiTheme="majorHAnsi" w:cs="Times New Roman"/>
          <w:sz w:val="28"/>
          <w:szCs w:val="24"/>
        </w:rPr>
        <w:t xml:space="preserve"> offrirebbe un ulteriore stimolo per avvicinare i cittadini e avvicinarci</w:t>
      </w:r>
      <w:r>
        <w:rPr>
          <w:rFonts w:asciiTheme="majorHAnsi" w:hAnsiTheme="majorHAnsi" w:cs="Times New Roman"/>
          <w:sz w:val="28"/>
          <w:szCs w:val="24"/>
        </w:rPr>
        <w:t xml:space="preserve"> Noi</w:t>
      </w:r>
      <w:r w:rsidR="00D2658E" w:rsidRPr="00DA45A8">
        <w:rPr>
          <w:rFonts w:asciiTheme="majorHAnsi" w:hAnsiTheme="majorHAnsi" w:cs="Times New Roman"/>
          <w:sz w:val="28"/>
          <w:szCs w:val="24"/>
        </w:rPr>
        <w:t xml:space="preserve"> alla città, consentendo</w:t>
      </w:r>
      <w:r>
        <w:rPr>
          <w:rFonts w:asciiTheme="majorHAnsi" w:hAnsiTheme="majorHAnsi" w:cs="Times New Roman"/>
          <w:sz w:val="28"/>
          <w:szCs w:val="24"/>
        </w:rPr>
        <w:t xml:space="preserve">, </w:t>
      </w:r>
      <w:r w:rsidR="00D2658E" w:rsidRPr="00DA45A8">
        <w:rPr>
          <w:rFonts w:asciiTheme="majorHAnsi" w:hAnsiTheme="majorHAnsi" w:cs="Times New Roman"/>
          <w:sz w:val="28"/>
          <w:szCs w:val="24"/>
        </w:rPr>
        <w:t xml:space="preserve">altresì, ai nostri iscritti più </w:t>
      </w:r>
      <w:r>
        <w:rPr>
          <w:rFonts w:asciiTheme="majorHAnsi" w:hAnsiTheme="majorHAnsi" w:cs="Times New Roman"/>
          <w:sz w:val="28"/>
          <w:szCs w:val="24"/>
        </w:rPr>
        <w:t>maturi</w:t>
      </w:r>
      <w:r w:rsidR="00D2658E" w:rsidRPr="00DA45A8">
        <w:rPr>
          <w:rFonts w:asciiTheme="majorHAnsi" w:hAnsiTheme="majorHAnsi" w:cs="Times New Roman"/>
          <w:sz w:val="28"/>
          <w:szCs w:val="24"/>
        </w:rPr>
        <w:t xml:space="preserve"> di svolgere un ruolo di riferimento e accoglienza</w:t>
      </w:r>
      <w:r>
        <w:rPr>
          <w:rFonts w:asciiTheme="majorHAnsi" w:hAnsiTheme="majorHAnsi" w:cs="Times New Roman"/>
          <w:sz w:val="28"/>
          <w:szCs w:val="24"/>
        </w:rPr>
        <w:t xml:space="preserve"> (</w:t>
      </w:r>
      <w:r w:rsidR="00D2658E" w:rsidRPr="00DA45A8">
        <w:rPr>
          <w:rFonts w:asciiTheme="majorHAnsi" w:hAnsiTheme="majorHAnsi" w:cs="Times New Roman"/>
          <w:sz w:val="28"/>
          <w:szCs w:val="24"/>
        </w:rPr>
        <w:t>soddisfacendo un’esigenza</w:t>
      </w:r>
      <w:r>
        <w:rPr>
          <w:rFonts w:asciiTheme="majorHAnsi" w:hAnsiTheme="majorHAnsi" w:cs="Times New Roman"/>
          <w:sz w:val="28"/>
          <w:szCs w:val="24"/>
        </w:rPr>
        <w:t>, peraltro,</w:t>
      </w:r>
      <w:r w:rsidR="00D2658E" w:rsidRPr="00DA45A8">
        <w:rPr>
          <w:rFonts w:asciiTheme="majorHAnsi" w:hAnsiTheme="majorHAnsi" w:cs="Times New Roman"/>
          <w:sz w:val="28"/>
          <w:szCs w:val="24"/>
        </w:rPr>
        <w:t xml:space="preserve"> già più volte manifestata</w:t>
      </w:r>
      <w:r>
        <w:rPr>
          <w:rFonts w:asciiTheme="majorHAnsi" w:hAnsiTheme="majorHAnsi" w:cs="Times New Roman"/>
          <w:sz w:val="28"/>
          <w:szCs w:val="24"/>
        </w:rPr>
        <w:t>).</w:t>
      </w:r>
    </w:p>
    <w:p w:rsidR="00D2658E" w:rsidRPr="00DA45A8" w:rsidRDefault="00D2658E" w:rsidP="00D2658E">
      <w:pPr>
        <w:pStyle w:val="Titolo1"/>
        <w:numPr>
          <w:ilvl w:val="0"/>
          <w:numId w:val="1"/>
        </w:numPr>
        <w:rPr>
          <w:sz w:val="36"/>
          <w:szCs w:val="24"/>
        </w:rPr>
      </w:pPr>
      <w:r w:rsidRPr="00DA45A8">
        <w:rPr>
          <w:sz w:val="36"/>
          <w:szCs w:val="24"/>
        </w:rPr>
        <w:t>I GIOVANI</w:t>
      </w:r>
    </w:p>
    <w:p w:rsidR="00D2658E" w:rsidRPr="00DA45A8" w:rsidRDefault="00D2658E" w:rsidP="00D2658E">
      <w:pPr>
        <w:rPr>
          <w:rFonts w:asciiTheme="majorHAnsi" w:hAnsiTheme="majorHAnsi"/>
          <w:sz w:val="28"/>
          <w:szCs w:val="24"/>
        </w:rPr>
      </w:pPr>
      <w:r w:rsidRPr="00DA45A8">
        <w:rPr>
          <w:rFonts w:asciiTheme="majorHAnsi" w:hAnsiTheme="majorHAnsi"/>
          <w:sz w:val="28"/>
          <w:szCs w:val="24"/>
        </w:rPr>
        <w:t>-------------------------------------------------------------------------------------------------------</w:t>
      </w:r>
    </w:p>
    <w:p w:rsidR="00DD21A9" w:rsidRPr="00DD21A9" w:rsidRDefault="00DD21A9" w:rsidP="00DD21A9">
      <w:pPr>
        <w:spacing w:after="0"/>
        <w:rPr>
          <w:rFonts w:asciiTheme="majorHAnsi" w:hAnsiTheme="majorHAnsi" w:cs="Times New Roman"/>
          <w:sz w:val="28"/>
          <w:szCs w:val="28"/>
        </w:rPr>
      </w:pPr>
      <w:r w:rsidRPr="00DD21A9">
        <w:rPr>
          <w:rFonts w:asciiTheme="majorHAnsi" w:hAnsiTheme="majorHAnsi" w:cs="Times New Roman"/>
          <w:sz w:val="28"/>
          <w:szCs w:val="28"/>
        </w:rPr>
        <w:t xml:space="preserve">I giovani sono un pilastro fondamentale per lo sviluppo dell'azione politica, non solo per il loro status anagrafico, ma soprattutto per lo spirito “rivoluzionario” che li contraddistingue. </w:t>
      </w:r>
    </w:p>
    <w:p w:rsidR="00DD21A9" w:rsidRPr="00DD21A9" w:rsidRDefault="00DD21A9" w:rsidP="00DD21A9">
      <w:pPr>
        <w:spacing w:after="0"/>
        <w:rPr>
          <w:rFonts w:asciiTheme="majorHAnsi" w:hAnsiTheme="majorHAnsi" w:cs="Times New Roman"/>
          <w:sz w:val="28"/>
          <w:szCs w:val="28"/>
        </w:rPr>
      </w:pPr>
      <w:r w:rsidRPr="00DD21A9">
        <w:rPr>
          <w:rFonts w:asciiTheme="majorHAnsi" w:hAnsiTheme="majorHAnsi" w:cs="Times New Roman"/>
          <w:sz w:val="28"/>
          <w:szCs w:val="28"/>
        </w:rPr>
        <w:t xml:space="preserve">La loro capacità di guardare oltre, di offrire spunti di ispirazione e il loro essere avamposto culturale nella società, rappresentano una ricchezza da non disperdere ma da apprezzare e valorizzare. </w:t>
      </w:r>
    </w:p>
    <w:p w:rsidR="00DD21A9" w:rsidRPr="00DD21A9" w:rsidRDefault="007331A0" w:rsidP="00DD21A9">
      <w:pPr>
        <w:spacing w:after="0"/>
        <w:rPr>
          <w:rFonts w:asciiTheme="majorHAnsi" w:hAnsiTheme="majorHAnsi" w:cs="Times New Roman"/>
          <w:sz w:val="28"/>
          <w:szCs w:val="28"/>
        </w:rPr>
      </w:pPr>
      <w:r>
        <w:rPr>
          <w:rFonts w:asciiTheme="majorHAnsi" w:hAnsiTheme="majorHAnsi" w:cs="Times New Roman"/>
          <w:noProof/>
          <w:sz w:val="28"/>
          <w:szCs w:val="28"/>
          <w:lang w:eastAsia="it-IT"/>
        </w:rPr>
        <w:lastRenderedPageBreak/>
        <w:drawing>
          <wp:anchor distT="0" distB="0" distL="114300" distR="114300" simplePos="0" relativeHeight="251657216" behindDoc="0" locked="0" layoutInCell="1" allowOverlap="1">
            <wp:simplePos x="0" y="0"/>
            <wp:positionH relativeFrom="column">
              <wp:posOffset>-34290</wp:posOffset>
            </wp:positionH>
            <wp:positionV relativeFrom="paragraph">
              <wp:posOffset>-604520</wp:posOffset>
            </wp:positionV>
            <wp:extent cx="476250" cy="476250"/>
            <wp:effectExtent l="19050" t="0" r="0" b="0"/>
            <wp:wrapNone/>
            <wp:docPr id="2" name="Immagine 1" descr="Fratelli_d'Italia_(2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telli_d'Italia_(2017).svg.png"/>
                    <pic:cNvPicPr/>
                  </pic:nvPicPr>
                  <pic:blipFill>
                    <a:blip r:embed="rId10" cstate="print"/>
                    <a:stretch>
                      <a:fillRect/>
                    </a:stretch>
                  </pic:blipFill>
                  <pic:spPr>
                    <a:xfrm>
                      <a:off x="0" y="0"/>
                      <a:ext cx="476250" cy="476250"/>
                    </a:xfrm>
                    <a:prstGeom prst="rect">
                      <a:avLst/>
                    </a:prstGeom>
                  </pic:spPr>
                </pic:pic>
              </a:graphicData>
            </a:graphic>
          </wp:anchor>
        </w:drawing>
      </w:r>
      <w:r w:rsidR="00DD21A9" w:rsidRPr="00DD21A9">
        <w:rPr>
          <w:rFonts w:asciiTheme="majorHAnsi" w:hAnsiTheme="majorHAnsi" w:cs="Times New Roman"/>
          <w:sz w:val="28"/>
          <w:szCs w:val="28"/>
        </w:rPr>
        <w:t xml:space="preserve">A loro si deve il riconoscimento di un ruolo fondamentale nella gestione del partito e la loro presenza, nei ruoli chiave, è essenziale. </w:t>
      </w:r>
    </w:p>
    <w:p w:rsidR="00DD21A9" w:rsidRPr="00DD21A9" w:rsidRDefault="00DD21A9" w:rsidP="00DD21A9">
      <w:pPr>
        <w:spacing w:after="0"/>
        <w:rPr>
          <w:rFonts w:asciiTheme="majorHAnsi" w:hAnsiTheme="majorHAnsi" w:cs="Times New Roman"/>
          <w:sz w:val="28"/>
          <w:szCs w:val="28"/>
        </w:rPr>
      </w:pPr>
      <w:r w:rsidRPr="00DD21A9">
        <w:rPr>
          <w:rFonts w:asciiTheme="majorHAnsi" w:hAnsiTheme="majorHAnsi" w:cs="Times New Roman"/>
          <w:sz w:val="28"/>
          <w:szCs w:val="28"/>
        </w:rPr>
        <w:t>I giovani rappresentano il frutto sano di un albero ben curato.</w:t>
      </w:r>
    </w:p>
    <w:p w:rsidR="003132C8" w:rsidRDefault="003132C8" w:rsidP="00D2658E">
      <w:pPr>
        <w:spacing w:after="0"/>
        <w:rPr>
          <w:rFonts w:asciiTheme="majorHAnsi" w:hAnsiTheme="majorHAnsi" w:cs="Times New Roman"/>
          <w:sz w:val="28"/>
          <w:szCs w:val="24"/>
        </w:rPr>
      </w:pPr>
    </w:p>
    <w:p w:rsidR="00D2658E" w:rsidRPr="00DA45A8" w:rsidRDefault="00D2658E" w:rsidP="00D2658E">
      <w:pPr>
        <w:pStyle w:val="Titolo1"/>
        <w:numPr>
          <w:ilvl w:val="0"/>
          <w:numId w:val="1"/>
        </w:numPr>
        <w:rPr>
          <w:sz w:val="36"/>
          <w:szCs w:val="24"/>
        </w:rPr>
      </w:pPr>
      <w:r w:rsidRPr="00DA45A8">
        <w:rPr>
          <w:sz w:val="36"/>
          <w:szCs w:val="24"/>
        </w:rPr>
        <w:t xml:space="preserve">LE DONNE </w:t>
      </w:r>
    </w:p>
    <w:p w:rsidR="00D2658E" w:rsidRPr="00DA45A8" w:rsidRDefault="00D2658E" w:rsidP="00D2658E">
      <w:pPr>
        <w:rPr>
          <w:rFonts w:asciiTheme="majorHAnsi" w:hAnsiTheme="majorHAnsi"/>
          <w:sz w:val="28"/>
          <w:szCs w:val="24"/>
        </w:rPr>
      </w:pPr>
      <w:r w:rsidRPr="00DA45A8">
        <w:rPr>
          <w:rFonts w:asciiTheme="majorHAnsi" w:hAnsiTheme="majorHAnsi"/>
          <w:sz w:val="28"/>
          <w:szCs w:val="24"/>
        </w:rPr>
        <w:t>-------------------------------------------------------------------------------------------------------</w:t>
      </w:r>
    </w:p>
    <w:p w:rsidR="00D2658E" w:rsidRDefault="00880221" w:rsidP="00DA5D0A">
      <w:pPr>
        <w:pStyle w:val="NormaleWeb"/>
        <w:spacing w:before="0" w:beforeAutospacing="0" w:after="0" w:afterAutospacing="0"/>
        <w:rPr>
          <w:rFonts w:asciiTheme="majorHAnsi" w:hAnsiTheme="majorHAnsi"/>
          <w:sz w:val="28"/>
        </w:rPr>
      </w:pPr>
      <w:r w:rsidRPr="00880221">
        <w:rPr>
          <w:rStyle w:val="Enfasicorsivo"/>
          <w:rFonts w:asciiTheme="majorHAnsi" w:hAnsiTheme="majorHAnsi"/>
          <w:i w:val="0"/>
          <w:iCs w:val="0"/>
          <w:sz w:val="28"/>
        </w:rPr>
        <w:t>In</w:t>
      </w:r>
      <w:r w:rsidR="000D18E8">
        <w:rPr>
          <w:rStyle w:val="Enfasicorsivo"/>
          <w:rFonts w:asciiTheme="majorHAnsi" w:hAnsiTheme="majorHAnsi"/>
          <w:i w:val="0"/>
          <w:iCs w:val="0"/>
          <w:sz w:val="28"/>
        </w:rPr>
        <w:t xml:space="preserve"> </w:t>
      </w:r>
      <w:r w:rsidR="00D2658E" w:rsidRPr="00DA45A8">
        <w:rPr>
          <w:rStyle w:val="Enfasicorsivo"/>
          <w:rFonts w:asciiTheme="majorHAnsi" w:hAnsiTheme="majorHAnsi"/>
          <w:sz w:val="28"/>
        </w:rPr>
        <w:t xml:space="preserve">Fratelli </w:t>
      </w:r>
      <w:r>
        <w:rPr>
          <w:rStyle w:val="Enfasicorsivo"/>
          <w:rFonts w:asciiTheme="majorHAnsi" w:hAnsiTheme="majorHAnsi"/>
          <w:sz w:val="28"/>
        </w:rPr>
        <w:t xml:space="preserve">d’Italia </w:t>
      </w:r>
      <w:r w:rsidR="00D2658E" w:rsidRPr="00DA45A8">
        <w:rPr>
          <w:rFonts w:asciiTheme="majorHAnsi" w:hAnsiTheme="majorHAnsi"/>
          <w:sz w:val="28"/>
        </w:rPr>
        <w:t xml:space="preserve">siamo straordinariamente orgogliosi del grande risultato che ha visto per la prima volta, nella storia della nostra Repubblica, </w:t>
      </w:r>
      <w:r w:rsidRPr="00DA45A8">
        <w:rPr>
          <w:rFonts w:asciiTheme="majorHAnsi" w:hAnsiTheme="majorHAnsi"/>
          <w:sz w:val="28"/>
        </w:rPr>
        <w:t>una donna</w:t>
      </w:r>
      <w:r w:rsidR="00D2658E" w:rsidRPr="00DA45A8">
        <w:rPr>
          <w:rFonts w:asciiTheme="majorHAnsi" w:hAnsiTheme="majorHAnsi"/>
          <w:sz w:val="28"/>
        </w:rPr>
        <w:t xml:space="preserve"> alla guida dell’Italia.</w:t>
      </w:r>
      <w:r w:rsidR="00D2658E" w:rsidRPr="00DA45A8">
        <w:rPr>
          <w:rFonts w:asciiTheme="majorHAnsi" w:hAnsiTheme="majorHAnsi"/>
          <w:sz w:val="28"/>
        </w:rPr>
        <w:br/>
      </w:r>
      <w:r>
        <w:rPr>
          <w:rFonts w:asciiTheme="majorHAnsi" w:hAnsiTheme="majorHAnsi"/>
          <w:sz w:val="28"/>
        </w:rPr>
        <w:t xml:space="preserve">Caparbia, capace e consapevole, la nostra Premier non </w:t>
      </w:r>
      <w:r w:rsidR="00D2658E" w:rsidRPr="00DA45A8">
        <w:rPr>
          <w:rFonts w:asciiTheme="majorHAnsi" w:hAnsiTheme="majorHAnsi"/>
          <w:sz w:val="28"/>
        </w:rPr>
        <w:t xml:space="preserve">ha avuto bisogno delle quote rosa per affermarsi e dimostrare </w:t>
      </w:r>
      <w:r>
        <w:rPr>
          <w:rFonts w:asciiTheme="majorHAnsi" w:hAnsiTheme="majorHAnsi"/>
          <w:sz w:val="28"/>
        </w:rPr>
        <w:t xml:space="preserve">all’intera compagine internazionale </w:t>
      </w:r>
      <w:r w:rsidR="00D2658E" w:rsidRPr="00DA45A8">
        <w:rPr>
          <w:rFonts w:asciiTheme="majorHAnsi" w:hAnsiTheme="majorHAnsi"/>
          <w:sz w:val="28"/>
        </w:rPr>
        <w:t xml:space="preserve">il </w:t>
      </w:r>
      <w:r>
        <w:rPr>
          <w:rFonts w:asciiTheme="majorHAnsi" w:hAnsiTheme="majorHAnsi"/>
          <w:sz w:val="28"/>
        </w:rPr>
        <w:t xml:space="preserve">proprio </w:t>
      </w:r>
      <w:r w:rsidR="00D2658E" w:rsidRPr="00DA45A8">
        <w:rPr>
          <w:rFonts w:asciiTheme="majorHAnsi" w:hAnsiTheme="majorHAnsi"/>
          <w:sz w:val="28"/>
        </w:rPr>
        <w:t>valore.</w:t>
      </w:r>
      <w:r w:rsidR="00D2658E" w:rsidRPr="00DA45A8">
        <w:rPr>
          <w:rFonts w:asciiTheme="majorHAnsi" w:hAnsiTheme="majorHAnsi"/>
          <w:sz w:val="28"/>
        </w:rPr>
        <w:br/>
      </w:r>
      <w:r>
        <w:rPr>
          <w:rFonts w:asciiTheme="majorHAnsi" w:hAnsiTheme="majorHAnsi"/>
          <w:sz w:val="28"/>
        </w:rPr>
        <w:t>Da</w:t>
      </w:r>
      <w:r w:rsidR="00D2658E" w:rsidRPr="00DA45A8">
        <w:rPr>
          <w:rFonts w:asciiTheme="majorHAnsi" w:hAnsiTheme="majorHAnsi"/>
          <w:sz w:val="28"/>
        </w:rPr>
        <w:t xml:space="preserve"> madre</w:t>
      </w:r>
      <w:r>
        <w:rPr>
          <w:rFonts w:asciiTheme="majorHAnsi" w:hAnsiTheme="majorHAnsi"/>
          <w:sz w:val="28"/>
        </w:rPr>
        <w:t xml:space="preserve"> presente e da capo di</w:t>
      </w:r>
      <w:r w:rsidR="00992DA3">
        <w:rPr>
          <w:rFonts w:asciiTheme="majorHAnsi" w:hAnsiTheme="majorHAnsi"/>
          <w:sz w:val="28"/>
        </w:rPr>
        <w:t xml:space="preserve"> </w:t>
      </w:r>
      <w:r w:rsidR="007529C2">
        <w:rPr>
          <w:rFonts w:asciiTheme="majorHAnsi" w:hAnsiTheme="majorHAnsi"/>
          <w:sz w:val="28"/>
        </w:rPr>
        <w:t>governo</w:t>
      </w:r>
      <w:r>
        <w:rPr>
          <w:rFonts w:asciiTheme="majorHAnsi" w:hAnsiTheme="majorHAnsi"/>
          <w:sz w:val="28"/>
        </w:rPr>
        <w:t xml:space="preserve"> zelante dimostra, </w:t>
      </w:r>
      <w:r w:rsidR="007529C2">
        <w:rPr>
          <w:rFonts w:asciiTheme="majorHAnsi" w:hAnsiTheme="majorHAnsi"/>
          <w:sz w:val="28"/>
        </w:rPr>
        <w:t>ogni giorno, come</w:t>
      </w:r>
      <w:r>
        <w:rPr>
          <w:rFonts w:asciiTheme="majorHAnsi" w:hAnsiTheme="majorHAnsi"/>
          <w:sz w:val="28"/>
        </w:rPr>
        <w:t xml:space="preserve"> si</w:t>
      </w:r>
      <w:r w:rsidR="00D2658E" w:rsidRPr="00DA45A8">
        <w:rPr>
          <w:rFonts w:asciiTheme="majorHAnsi" w:hAnsiTheme="majorHAnsi"/>
          <w:sz w:val="28"/>
        </w:rPr>
        <w:t xml:space="preserve"> p</w:t>
      </w:r>
      <w:r>
        <w:rPr>
          <w:rFonts w:asciiTheme="majorHAnsi" w:hAnsiTheme="majorHAnsi"/>
          <w:sz w:val="28"/>
        </w:rPr>
        <w:t>ossa</w:t>
      </w:r>
      <w:r w:rsidR="00D2658E" w:rsidRPr="00DA45A8">
        <w:rPr>
          <w:rFonts w:asciiTheme="majorHAnsi" w:hAnsiTheme="majorHAnsi"/>
          <w:sz w:val="28"/>
        </w:rPr>
        <w:t xml:space="preserve"> essere madri e guidare una nazione</w:t>
      </w:r>
      <w:r w:rsidR="00DD21A9">
        <w:rPr>
          <w:rFonts w:asciiTheme="majorHAnsi" w:hAnsiTheme="majorHAnsi"/>
          <w:sz w:val="28"/>
        </w:rPr>
        <w:t xml:space="preserve"> i</w:t>
      </w:r>
      <w:r>
        <w:rPr>
          <w:rFonts w:asciiTheme="majorHAnsi" w:hAnsiTheme="majorHAnsi"/>
          <w:sz w:val="28"/>
        </w:rPr>
        <w:t xml:space="preserve">n modo straordinario e, concedetemi, </w:t>
      </w:r>
      <w:r w:rsidR="00D2658E" w:rsidRPr="00DA45A8">
        <w:rPr>
          <w:rFonts w:asciiTheme="majorHAnsi" w:hAnsiTheme="majorHAnsi"/>
          <w:sz w:val="28"/>
        </w:rPr>
        <w:t>anche meglio degli uomini.</w:t>
      </w:r>
    </w:p>
    <w:p w:rsidR="004F1586" w:rsidRDefault="00880221" w:rsidP="00DA5D0A">
      <w:pPr>
        <w:pStyle w:val="NormaleWeb"/>
        <w:spacing w:before="0" w:beforeAutospacing="0" w:after="0" w:afterAutospacing="0"/>
        <w:rPr>
          <w:rFonts w:asciiTheme="majorHAnsi" w:hAnsiTheme="majorHAnsi"/>
          <w:sz w:val="28"/>
        </w:rPr>
      </w:pPr>
      <w:r>
        <w:rPr>
          <w:rFonts w:asciiTheme="majorHAnsi" w:hAnsiTheme="majorHAnsi"/>
          <w:sz w:val="28"/>
        </w:rPr>
        <w:t>Giorgia Meloni ha</w:t>
      </w:r>
      <w:r w:rsidR="004F1586">
        <w:rPr>
          <w:rFonts w:asciiTheme="majorHAnsi" w:hAnsiTheme="majorHAnsi"/>
          <w:sz w:val="28"/>
        </w:rPr>
        <w:t xml:space="preserve"> compiuto una grande rivoluzione</w:t>
      </w:r>
      <w:r w:rsidR="007529C2">
        <w:rPr>
          <w:rFonts w:asciiTheme="majorHAnsi" w:hAnsiTheme="majorHAnsi"/>
          <w:sz w:val="28"/>
        </w:rPr>
        <w:t xml:space="preserve"> </w:t>
      </w:r>
      <w:r w:rsidR="00D2658E" w:rsidRPr="00DA45A8">
        <w:rPr>
          <w:rFonts w:asciiTheme="majorHAnsi" w:hAnsiTheme="majorHAnsi"/>
          <w:sz w:val="28"/>
        </w:rPr>
        <w:t xml:space="preserve">con la </w:t>
      </w:r>
      <w:r w:rsidR="004F1586">
        <w:rPr>
          <w:rFonts w:asciiTheme="majorHAnsi" w:hAnsiTheme="majorHAnsi"/>
          <w:sz w:val="28"/>
        </w:rPr>
        <w:t>S</w:t>
      </w:r>
      <w:r w:rsidR="00D2658E" w:rsidRPr="00DA45A8">
        <w:rPr>
          <w:rFonts w:asciiTheme="majorHAnsi" w:hAnsiTheme="majorHAnsi"/>
          <w:sz w:val="28"/>
        </w:rPr>
        <w:t xml:space="preserve">ua ascesa ai massimi livelli dello Stato. </w:t>
      </w:r>
    </w:p>
    <w:p w:rsidR="00D2658E" w:rsidRPr="004F1586" w:rsidRDefault="00D2658E" w:rsidP="00DA5D0A">
      <w:pPr>
        <w:pStyle w:val="NormaleWeb"/>
        <w:spacing w:before="0" w:beforeAutospacing="0" w:after="0" w:afterAutospacing="0"/>
        <w:rPr>
          <w:rFonts w:asciiTheme="majorHAnsi" w:hAnsiTheme="majorHAnsi"/>
          <w:i/>
          <w:iCs/>
          <w:sz w:val="28"/>
        </w:rPr>
      </w:pPr>
      <w:r w:rsidRPr="00DA45A8">
        <w:rPr>
          <w:rFonts w:asciiTheme="majorHAnsi" w:hAnsiTheme="majorHAnsi"/>
          <w:sz w:val="28"/>
        </w:rPr>
        <w:t xml:space="preserve">Uno schiaffo per chi </w:t>
      </w:r>
      <w:r w:rsidR="004F1586">
        <w:rPr>
          <w:rFonts w:asciiTheme="majorHAnsi" w:hAnsiTheme="majorHAnsi"/>
          <w:sz w:val="28"/>
        </w:rPr>
        <w:t>sbandiera, da anni e ancora oggi,</w:t>
      </w:r>
      <w:r w:rsidRPr="00DA45A8">
        <w:rPr>
          <w:rFonts w:asciiTheme="majorHAnsi" w:hAnsiTheme="majorHAnsi"/>
          <w:sz w:val="28"/>
        </w:rPr>
        <w:t xml:space="preserve"> i</w:t>
      </w:r>
      <w:r w:rsidR="007529C2">
        <w:rPr>
          <w:rFonts w:asciiTheme="majorHAnsi" w:hAnsiTheme="majorHAnsi"/>
          <w:sz w:val="28"/>
        </w:rPr>
        <w:t>l “femminismo” come un mezzo di conquista di</w:t>
      </w:r>
      <w:r w:rsidRPr="00DA45A8">
        <w:rPr>
          <w:rFonts w:asciiTheme="majorHAnsi" w:hAnsiTheme="majorHAnsi"/>
          <w:sz w:val="28"/>
        </w:rPr>
        <w:t xml:space="preserve"> spazi e posti di potere e non come giusta affermazione del primato della persona e delle sue capacità, indipendentemente dal genere.</w:t>
      </w:r>
    </w:p>
    <w:p w:rsidR="004F1586" w:rsidRDefault="004F1586" w:rsidP="00DA5D0A">
      <w:pPr>
        <w:pStyle w:val="NormaleWeb"/>
        <w:spacing w:before="0" w:beforeAutospacing="0" w:after="0" w:afterAutospacing="0"/>
        <w:rPr>
          <w:rFonts w:asciiTheme="majorHAnsi" w:hAnsiTheme="majorHAnsi"/>
          <w:sz w:val="28"/>
        </w:rPr>
      </w:pPr>
      <w:r>
        <w:rPr>
          <w:rFonts w:asciiTheme="majorHAnsi" w:hAnsiTheme="majorHAnsi"/>
          <w:sz w:val="28"/>
        </w:rPr>
        <w:t>Ovviamente ci sono ancora troppe barriere che ostacolano la piena parit</w:t>
      </w:r>
      <w:r w:rsidR="007529C2">
        <w:rPr>
          <w:rFonts w:asciiTheme="majorHAnsi" w:hAnsiTheme="majorHAnsi"/>
          <w:sz w:val="28"/>
        </w:rPr>
        <w:t>à tra donne ed uomini in ambito sociale, lavorativo ed economico</w:t>
      </w:r>
      <w:r>
        <w:rPr>
          <w:rFonts w:asciiTheme="majorHAnsi" w:hAnsiTheme="majorHAnsi"/>
          <w:sz w:val="28"/>
        </w:rPr>
        <w:t xml:space="preserve">, ma Fratelli d’Italia – per ovvie ragioni – è in prima linea per raggiungere risultati pieni e giusti.  </w:t>
      </w:r>
    </w:p>
    <w:p w:rsidR="00D2658E" w:rsidRPr="00DA45A8" w:rsidRDefault="004F1586" w:rsidP="00DA5D0A">
      <w:pPr>
        <w:pStyle w:val="NormaleWeb"/>
        <w:spacing w:before="0" w:beforeAutospacing="0" w:after="0" w:afterAutospacing="0"/>
        <w:rPr>
          <w:rFonts w:asciiTheme="majorHAnsi" w:hAnsiTheme="majorHAnsi"/>
          <w:sz w:val="28"/>
        </w:rPr>
      </w:pPr>
      <w:r>
        <w:rPr>
          <w:rFonts w:asciiTheme="majorHAnsi" w:hAnsiTheme="majorHAnsi"/>
          <w:sz w:val="28"/>
        </w:rPr>
        <w:t xml:space="preserve">In questo progetto cittadino, ci si impegnerà fortemente per </w:t>
      </w:r>
      <w:r w:rsidR="00D2658E" w:rsidRPr="00DA45A8">
        <w:rPr>
          <w:rFonts w:asciiTheme="majorHAnsi" w:hAnsiTheme="majorHAnsi"/>
          <w:sz w:val="28"/>
        </w:rPr>
        <w:t>la creazione</w:t>
      </w:r>
      <w:r w:rsidR="007529C2">
        <w:rPr>
          <w:rFonts w:asciiTheme="majorHAnsi" w:hAnsiTheme="majorHAnsi"/>
          <w:sz w:val="28"/>
        </w:rPr>
        <w:t xml:space="preserve"> </w:t>
      </w:r>
      <w:r>
        <w:rPr>
          <w:rFonts w:asciiTheme="majorHAnsi" w:hAnsiTheme="majorHAnsi"/>
          <w:sz w:val="28"/>
        </w:rPr>
        <w:t xml:space="preserve">all’interno del partito </w:t>
      </w:r>
      <w:r w:rsidR="00D2658E" w:rsidRPr="00DA45A8">
        <w:rPr>
          <w:rFonts w:asciiTheme="majorHAnsi" w:hAnsiTheme="majorHAnsi"/>
          <w:sz w:val="28"/>
        </w:rPr>
        <w:t xml:space="preserve"> di un gruppo femminile che </w:t>
      </w:r>
      <w:r>
        <w:rPr>
          <w:rFonts w:asciiTheme="majorHAnsi" w:hAnsiTheme="majorHAnsi"/>
          <w:sz w:val="28"/>
        </w:rPr>
        <w:t xml:space="preserve">ne partecipi </w:t>
      </w:r>
      <w:r w:rsidR="003A6EBB">
        <w:rPr>
          <w:rFonts w:asciiTheme="majorHAnsi" w:hAnsiTheme="majorHAnsi"/>
          <w:sz w:val="28"/>
        </w:rPr>
        <w:t>attivamente</w:t>
      </w:r>
      <w:r w:rsidR="007529C2">
        <w:rPr>
          <w:rFonts w:asciiTheme="majorHAnsi" w:hAnsiTheme="majorHAnsi"/>
          <w:sz w:val="28"/>
        </w:rPr>
        <w:t xml:space="preserve"> </w:t>
      </w:r>
      <w:r w:rsidR="003A6EBB">
        <w:rPr>
          <w:rFonts w:asciiTheme="majorHAnsi" w:hAnsiTheme="majorHAnsi"/>
          <w:sz w:val="28"/>
        </w:rPr>
        <w:t xml:space="preserve">alla gestione </w:t>
      </w:r>
      <w:r>
        <w:rPr>
          <w:rFonts w:asciiTheme="majorHAnsi" w:hAnsiTheme="majorHAnsi"/>
          <w:sz w:val="28"/>
        </w:rPr>
        <w:t xml:space="preserve">con </w:t>
      </w:r>
      <w:r w:rsidR="00D2658E" w:rsidRPr="00DA45A8">
        <w:rPr>
          <w:rFonts w:asciiTheme="majorHAnsi" w:hAnsiTheme="majorHAnsi"/>
          <w:sz w:val="28"/>
        </w:rPr>
        <w:t xml:space="preserve"> piena autonomia decisionale</w:t>
      </w:r>
      <w:r w:rsidR="003A6EBB">
        <w:rPr>
          <w:rFonts w:asciiTheme="majorHAnsi" w:hAnsiTheme="majorHAnsi"/>
          <w:sz w:val="28"/>
        </w:rPr>
        <w:t xml:space="preserve">. </w:t>
      </w:r>
    </w:p>
    <w:p w:rsidR="00D2658E" w:rsidRPr="00DA45A8" w:rsidRDefault="00D2658E" w:rsidP="00DA5D0A">
      <w:pPr>
        <w:pStyle w:val="NormaleWeb"/>
        <w:spacing w:before="0" w:beforeAutospacing="0" w:after="0" w:afterAutospacing="0"/>
        <w:rPr>
          <w:rFonts w:asciiTheme="majorHAnsi" w:hAnsiTheme="majorHAnsi"/>
          <w:sz w:val="28"/>
        </w:rPr>
      </w:pPr>
      <w:r w:rsidRPr="00DA45A8">
        <w:rPr>
          <w:rFonts w:asciiTheme="majorHAnsi" w:hAnsiTheme="majorHAnsi"/>
          <w:sz w:val="28"/>
        </w:rPr>
        <w:t xml:space="preserve">Sul fronte istituzionale, sul solco di quanto già fatto in tempi recenti, proporremo e sosterremo qualsiasi iniziativa possa facilitare una maggiore partecipazione delle donne nei vari ruoli della società. </w:t>
      </w:r>
    </w:p>
    <w:p w:rsidR="00D2658E" w:rsidRPr="00DA45A8" w:rsidRDefault="00D2658E" w:rsidP="00D2658E">
      <w:pPr>
        <w:pStyle w:val="Titolo1"/>
        <w:numPr>
          <w:ilvl w:val="0"/>
          <w:numId w:val="1"/>
        </w:numPr>
        <w:rPr>
          <w:sz w:val="36"/>
          <w:szCs w:val="24"/>
        </w:rPr>
      </w:pPr>
      <w:r w:rsidRPr="00DA45A8">
        <w:rPr>
          <w:sz w:val="36"/>
          <w:szCs w:val="24"/>
        </w:rPr>
        <w:t>LA CITTA’</w:t>
      </w:r>
    </w:p>
    <w:p w:rsidR="00D2658E" w:rsidRPr="00DA45A8" w:rsidRDefault="00D2658E" w:rsidP="00D2658E">
      <w:pPr>
        <w:rPr>
          <w:rFonts w:asciiTheme="majorHAnsi" w:hAnsiTheme="majorHAnsi"/>
          <w:sz w:val="28"/>
          <w:szCs w:val="24"/>
        </w:rPr>
      </w:pPr>
      <w:r w:rsidRPr="00DA45A8">
        <w:rPr>
          <w:rFonts w:asciiTheme="majorHAnsi" w:hAnsiTheme="majorHAnsi"/>
          <w:sz w:val="28"/>
          <w:szCs w:val="24"/>
        </w:rPr>
        <w:t>-------------------------------------------------------------------------------------------------------</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È fondamentale riportare la “città” al centro dell'azione politica del partito.</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La città non semplicemente come unità territoriale in cui il cittadino vive, ma come luogo che rappresenta la massima espressione della sua persona, per sé e per la sua famiglia.</w:t>
      </w:r>
    </w:p>
    <w:p w:rsidR="00D2658E" w:rsidRPr="00DA45A8" w:rsidRDefault="00DD21A9" w:rsidP="00D2658E">
      <w:pPr>
        <w:spacing w:after="0"/>
        <w:rPr>
          <w:rFonts w:asciiTheme="majorHAnsi" w:hAnsiTheme="majorHAnsi" w:cs="Times New Roman"/>
          <w:sz w:val="28"/>
          <w:szCs w:val="24"/>
        </w:rPr>
      </w:pPr>
      <w:r>
        <w:rPr>
          <w:rFonts w:asciiTheme="majorHAnsi" w:hAnsiTheme="majorHAnsi" w:cs="Times New Roman"/>
          <w:noProof/>
          <w:sz w:val="28"/>
          <w:szCs w:val="24"/>
          <w:lang w:eastAsia="it-IT"/>
        </w:rPr>
        <w:lastRenderedPageBreak/>
        <w:drawing>
          <wp:anchor distT="0" distB="0" distL="114300" distR="114300" simplePos="0" relativeHeight="251665408" behindDoc="0" locked="0" layoutInCell="1" allowOverlap="1">
            <wp:simplePos x="0" y="0"/>
            <wp:positionH relativeFrom="column">
              <wp:posOffset>32385</wp:posOffset>
            </wp:positionH>
            <wp:positionV relativeFrom="paragraph">
              <wp:posOffset>-598805</wp:posOffset>
            </wp:positionV>
            <wp:extent cx="476250" cy="476250"/>
            <wp:effectExtent l="19050" t="0" r="0" b="0"/>
            <wp:wrapNone/>
            <wp:docPr id="8" name="Immagine 1" descr="Fratelli_d'Italia_(2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telli_d'Italia_(2017).svg.png"/>
                    <pic:cNvPicPr/>
                  </pic:nvPicPr>
                  <pic:blipFill>
                    <a:blip r:embed="rId10" cstate="print"/>
                    <a:stretch>
                      <a:fillRect/>
                    </a:stretch>
                  </pic:blipFill>
                  <pic:spPr>
                    <a:xfrm>
                      <a:off x="0" y="0"/>
                      <a:ext cx="476250" cy="476250"/>
                    </a:xfrm>
                    <a:prstGeom prst="rect">
                      <a:avLst/>
                    </a:prstGeom>
                  </pic:spPr>
                </pic:pic>
              </a:graphicData>
            </a:graphic>
          </wp:anchor>
        </w:drawing>
      </w:r>
      <w:r w:rsidR="00D2658E" w:rsidRPr="00DA45A8">
        <w:rPr>
          <w:rFonts w:asciiTheme="majorHAnsi" w:hAnsiTheme="majorHAnsi" w:cs="Times New Roman"/>
          <w:sz w:val="28"/>
          <w:szCs w:val="24"/>
        </w:rPr>
        <w:t>La città deve diventare un ambiente ideale dove l'uomo</w:t>
      </w:r>
      <w:r w:rsidR="003A6EBB">
        <w:rPr>
          <w:rFonts w:asciiTheme="majorHAnsi" w:hAnsiTheme="majorHAnsi" w:cs="Times New Roman"/>
          <w:sz w:val="28"/>
          <w:szCs w:val="24"/>
        </w:rPr>
        <w:t>,</w:t>
      </w:r>
      <w:r w:rsidR="00D2658E" w:rsidRPr="00DA45A8">
        <w:rPr>
          <w:rFonts w:asciiTheme="majorHAnsi" w:hAnsiTheme="majorHAnsi" w:cs="Times New Roman"/>
          <w:sz w:val="28"/>
          <w:szCs w:val="24"/>
        </w:rPr>
        <w:t xml:space="preserve"> i suoi bisogni, le sue aspirazioni e le sue necessità siano messi al centro. </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Un luogo dove sentirsi parte integrante di un processo di crescita collettivain cui ognuno contribuisce al benessere comune.</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 xml:space="preserve">La partecipazione di tutti gli attori sociali è essenziale. </w:t>
      </w:r>
    </w:p>
    <w:p w:rsidR="00D2658E"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È attraverso la concertazione e il confronto che si definiscono i percorsi necessari per realizzare questo processo.</w:t>
      </w:r>
    </w:p>
    <w:p w:rsidR="007A1799" w:rsidRPr="00DA45A8" w:rsidRDefault="007A1799" w:rsidP="00D2658E">
      <w:pPr>
        <w:spacing w:after="0"/>
        <w:rPr>
          <w:rFonts w:asciiTheme="majorHAnsi" w:hAnsiTheme="majorHAnsi" w:cs="Times New Roman"/>
          <w:sz w:val="28"/>
          <w:szCs w:val="24"/>
        </w:rPr>
      </w:pPr>
      <w:r>
        <w:rPr>
          <w:rFonts w:asciiTheme="majorHAnsi" w:hAnsiTheme="majorHAnsi" w:cs="Times New Roman"/>
          <w:sz w:val="28"/>
          <w:szCs w:val="24"/>
        </w:rPr>
        <w:t xml:space="preserve">A tal fine, proporremo l’istituzione di consulte tematiche. </w:t>
      </w:r>
    </w:p>
    <w:p w:rsidR="00D2658E" w:rsidRPr="00DA45A8" w:rsidRDefault="00D2658E" w:rsidP="00D2658E">
      <w:pPr>
        <w:spacing w:after="0"/>
        <w:rPr>
          <w:rFonts w:asciiTheme="majorHAnsi" w:hAnsiTheme="majorHAnsi" w:cs="Times New Roman"/>
          <w:sz w:val="28"/>
          <w:szCs w:val="24"/>
        </w:rPr>
      </w:pPr>
      <w:r w:rsidRPr="00DA45A8">
        <w:rPr>
          <w:rFonts w:asciiTheme="majorHAnsi" w:hAnsiTheme="majorHAnsi" w:cs="Times New Roman"/>
          <w:sz w:val="28"/>
          <w:szCs w:val="24"/>
        </w:rPr>
        <w:t>Riten</w:t>
      </w:r>
      <w:r w:rsidR="007A1799">
        <w:rPr>
          <w:rFonts w:asciiTheme="majorHAnsi" w:hAnsiTheme="majorHAnsi" w:cs="Times New Roman"/>
          <w:sz w:val="28"/>
          <w:szCs w:val="24"/>
        </w:rPr>
        <w:t>endo</w:t>
      </w:r>
      <w:r w:rsidRPr="00DA45A8">
        <w:rPr>
          <w:rFonts w:asciiTheme="majorHAnsi" w:hAnsiTheme="majorHAnsi" w:cs="Times New Roman"/>
          <w:sz w:val="28"/>
          <w:szCs w:val="24"/>
        </w:rPr>
        <w:t xml:space="preserve"> indispensabile il dialogo col mondo dell’associazionismo, dello sport</w:t>
      </w:r>
      <w:r w:rsidR="007A1799">
        <w:rPr>
          <w:rFonts w:asciiTheme="majorHAnsi" w:hAnsiTheme="majorHAnsi" w:cs="Times New Roman"/>
          <w:sz w:val="28"/>
          <w:szCs w:val="24"/>
        </w:rPr>
        <w:t xml:space="preserve"> e </w:t>
      </w:r>
      <w:r w:rsidRPr="00DA45A8">
        <w:rPr>
          <w:rFonts w:asciiTheme="majorHAnsi" w:hAnsiTheme="majorHAnsi" w:cs="Times New Roman"/>
          <w:sz w:val="28"/>
          <w:szCs w:val="24"/>
        </w:rPr>
        <w:t>dell’imprenditoria</w:t>
      </w:r>
      <w:r w:rsidR="007A1799">
        <w:rPr>
          <w:rFonts w:asciiTheme="majorHAnsi" w:hAnsiTheme="majorHAnsi" w:cs="Times New Roman"/>
          <w:sz w:val="28"/>
          <w:szCs w:val="24"/>
        </w:rPr>
        <w:t xml:space="preserve">, sarà nostro compito – sul fronte interno – istituire </w:t>
      </w:r>
      <w:r w:rsidRPr="00DA45A8">
        <w:rPr>
          <w:rFonts w:asciiTheme="majorHAnsi" w:hAnsiTheme="majorHAnsi" w:cs="Times New Roman"/>
          <w:sz w:val="28"/>
          <w:szCs w:val="24"/>
        </w:rPr>
        <w:t xml:space="preserve">dei dipartimenti </w:t>
      </w:r>
      <w:r w:rsidR="007A1799">
        <w:rPr>
          <w:rFonts w:asciiTheme="majorHAnsi" w:hAnsiTheme="majorHAnsi" w:cs="Times New Roman"/>
          <w:sz w:val="28"/>
          <w:szCs w:val="24"/>
        </w:rPr>
        <w:t>ad hoc</w:t>
      </w:r>
      <w:r w:rsidRPr="00DA45A8">
        <w:rPr>
          <w:rFonts w:asciiTheme="majorHAnsi" w:hAnsiTheme="majorHAnsi" w:cs="Times New Roman"/>
          <w:sz w:val="28"/>
          <w:szCs w:val="24"/>
        </w:rPr>
        <w:t xml:space="preserve"> che abbiano il compito di avviare dei tavoli permanenti di confronto.</w:t>
      </w:r>
    </w:p>
    <w:p w:rsidR="00DA45A8" w:rsidRPr="00DA45A8" w:rsidRDefault="00DA45A8" w:rsidP="00DA45A8">
      <w:pPr>
        <w:pStyle w:val="Titolo1"/>
        <w:numPr>
          <w:ilvl w:val="0"/>
          <w:numId w:val="1"/>
        </w:numPr>
        <w:rPr>
          <w:szCs w:val="24"/>
        </w:rPr>
      </w:pPr>
      <w:r w:rsidRPr="00DA45A8">
        <w:rPr>
          <w:sz w:val="36"/>
          <w:szCs w:val="24"/>
        </w:rPr>
        <w:t>CONSIDERAZIONI FINALI</w:t>
      </w:r>
    </w:p>
    <w:p w:rsidR="00DA45A8" w:rsidRPr="00DA45A8" w:rsidRDefault="00DA45A8" w:rsidP="00DA45A8">
      <w:pPr>
        <w:rPr>
          <w:rFonts w:asciiTheme="majorHAnsi" w:hAnsiTheme="majorHAnsi"/>
          <w:sz w:val="28"/>
          <w:szCs w:val="24"/>
        </w:rPr>
      </w:pPr>
      <w:r w:rsidRPr="00DA45A8">
        <w:rPr>
          <w:rFonts w:asciiTheme="majorHAnsi" w:hAnsiTheme="majorHAnsi"/>
          <w:sz w:val="28"/>
          <w:szCs w:val="24"/>
        </w:rPr>
        <w:t>------------------------------------------------------------------------</w:t>
      </w:r>
      <w:r>
        <w:rPr>
          <w:rFonts w:asciiTheme="majorHAnsi" w:hAnsiTheme="majorHAnsi"/>
          <w:sz w:val="28"/>
          <w:szCs w:val="24"/>
        </w:rPr>
        <w:t>-------------------------------</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Il ‘900 era caratterizzato da una forte polarizzazione ideologica e l’appartenenza ad un partito veniva vista come un voto di fede che segnava l’intera esistenza degli individui.</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Con la caduta del muro di Berlino si è aperto un percorso nuovo che ha visto venir meno il ruolo dei partiti storici e, con essi, delle ideologie che rappresentavano.</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È cambiato il mondo e con esso siamo cambiati noi.</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Una rivoluzione a tutto tondo</w:t>
      </w:r>
      <w:r w:rsidR="00252C09">
        <w:rPr>
          <w:rFonts w:asciiTheme="majorHAnsi" w:hAnsiTheme="majorHAnsi"/>
          <w:sz w:val="28"/>
          <w:szCs w:val="24"/>
        </w:rPr>
        <w:t xml:space="preserve"> </w:t>
      </w:r>
      <w:r w:rsidRPr="00DA45A8">
        <w:rPr>
          <w:rFonts w:asciiTheme="majorHAnsi" w:hAnsiTheme="majorHAnsi"/>
          <w:sz w:val="28"/>
          <w:szCs w:val="24"/>
        </w:rPr>
        <w:t>che ha trasformato l’elettorato attivo</w:t>
      </w:r>
      <w:r w:rsidR="007A1799">
        <w:rPr>
          <w:rFonts w:asciiTheme="majorHAnsi" w:hAnsiTheme="majorHAnsi"/>
          <w:sz w:val="28"/>
          <w:szCs w:val="24"/>
        </w:rPr>
        <w:t>, stravolgendolo.</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Si è passati gradualmente dalla staticità ideologica alla fluidità politica e partitica.</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Un elettorato “migrante” influenzato oggi</w:t>
      </w:r>
      <w:r w:rsidR="007A1799">
        <w:rPr>
          <w:rFonts w:asciiTheme="majorHAnsi" w:hAnsiTheme="majorHAnsi"/>
          <w:sz w:val="28"/>
          <w:szCs w:val="24"/>
        </w:rPr>
        <w:t>,</w:t>
      </w:r>
      <w:r w:rsidRPr="00DA45A8">
        <w:rPr>
          <w:rFonts w:asciiTheme="majorHAnsi" w:hAnsiTheme="majorHAnsi"/>
          <w:sz w:val="28"/>
          <w:szCs w:val="24"/>
        </w:rPr>
        <w:t xml:space="preserve"> più cha mai</w:t>
      </w:r>
      <w:r w:rsidR="007A1799">
        <w:rPr>
          <w:rFonts w:asciiTheme="majorHAnsi" w:hAnsiTheme="majorHAnsi"/>
          <w:sz w:val="28"/>
          <w:szCs w:val="24"/>
        </w:rPr>
        <w:t>,</w:t>
      </w:r>
      <w:r w:rsidRPr="00DA45A8">
        <w:rPr>
          <w:rFonts w:asciiTheme="majorHAnsi" w:hAnsiTheme="majorHAnsi"/>
          <w:sz w:val="28"/>
          <w:szCs w:val="24"/>
        </w:rPr>
        <w:t xml:space="preserve"> dai mezzi di informazione e dalle leadership forti.</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Una stagione che fu inaugurata da Silvio Berlusconi e che vide fortemente spostare l’asse dai contenuti al leader.</w:t>
      </w:r>
    </w:p>
    <w:p w:rsidR="00DA45A8" w:rsidRPr="00DA45A8" w:rsidRDefault="007A1799" w:rsidP="00DA45A8">
      <w:pPr>
        <w:pStyle w:val="NormaleWeb"/>
        <w:spacing w:before="0" w:beforeAutospacing="0" w:after="0" w:afterAutospacing="0"/>
        <w:rPr>
          <w:rFonts w:asciiTheme="majorHAnsi" w:hAnsiTheme="majorHAnsi"/>
          <w:sz w:val="28"/>
        </w:rPr>
      </w:pPr>
      <w:r>
        <w:rPr>
          <w:rFonts w:asciiTheme="majorHAnsi" w:hAnsiTheme="majorHAnsi"/>
          <w:sz w:val="28"/>
        </w:rPr>
        <w:t xml:space="preserve">Tuttavia, </w:t>
      </w:r>
      <w:r w:rsidR="00DA45A8" w:rsidRPr="00DA45A8">
        <w:rPr>
          <w:rFonts w:asciiTheme="majorHAnsi" w:hAnsiTheme="majorHAnsi"/>
          <w:sz w:val="28"/>
        </w:rPr>
        <w:t xml:space="preserve">come ci insegna la moderna sociologia weberiana, appare chiaro che un partito non può reggersi (né cullarsi) eternamente sulla figura del leader carismatico, ma deve necessariamente dotarsi di una classe dirigente capace di raccogliere il testimone e allargare la base, senza paura e senza chiusure pregiudizievoli. </w:t>
      </w:r>
    </w:p>
    <w:p w:rsidR="00DA45A8" w:rsidRPr="00DA45A8" w:rsidRDefault="007A1799" w:rsidP="00DA45A8">
      <w:pPr>
        <w:pStyle w:val="NormaleWeb"/>
        <w:spacing w:before="0" w:beforeAutospacing="0" w:after="0" w:afterAutospacing="0"/>
        <w:rPr>
          <w:rFonts w:asciiTheme="majorHAnsi" w:hAnsiTheme="majorHAnsi"/>
          <w:sz w:val="28"/>
        </w:rPr>
      </w:pPr>
      <w:r>
        <w:rPr>
          <w:rFonts w:asciiTheme="majorHAnsi" w:hAnsiTheme="majorHAnsi"/>
          <w:sz w:val="28"/>
        </w:rPr>
        <w:t>E’ necessario intercettare te</w:t>
      </w:r>
      <w:r w:rsidR="00DA45A8" w:rsidRPr="00DA45A8">
        <w:rPr>
          <w:rFonts w:asciiTheme="majorHAnsi" w:hAnsiTheme="majorHAnsi"/>
          <w:sz w:val="28"/>
        </w:rPr>
        <w:t>mpestivamente le nuove istanze provenienti dalla società “civile” e di governarne le dinamiche, piuttosto che subirle.</w:t>
      </w:r>
    </w:p>
    <w:p w:rsidR="007A1799" w:rsidRDefault="00DD21A9" w:rsidP="00DA45A8">
      <w:pPr>
        <w:pStyle w:val="NormaleWeb"/>
        <w:spacing w:before="0" w:beforeAutospacing="0" w:after="0" w:afterAutospacing="0"/>
        <w:rPr>
          <w:rFonts w:asciiTheme="majorHAnsi" w:hAnsiTheme="majorHAnsi"/>
          <w:sz w:val="28"/>
        </w:rPr>
      </w:pPr>
      <w:r>
        <w:rPr>
          <w:rFonts w:asciiTheme="majorHAnsi" w:hAnsiTheme="majorHAnsi"/>
          <w:noProof/>
          <w:sz w:val="28"/>
        </w:rPr>
        <w:lastRenderedPageBreak/>
        <w:drawing>
          <wp:anchor distT="0" distB="0" distL="114300" distR="114300" simplePos="0" relativeHeight="251667456" behindDoc="0" locked="0" layoutInCell="1" allowOverlap="1">
            <wp:simplePos x="0" y="0"/>
            <wp:positionH relativeFrom="column">
              <wp:posOffset>-34290</wp:posOffset>
            </wp:positionH>
            <wp:positionV relativeFrom="paragraph">
              <wp:posOffset>-604520</wp:posOffset>
            </wp:positionV>
            <wp:extent cx="476250" cy="476250"/>
            <wp:effectExtent l="19050" t="0" r="0" b="0"/>
            <wp:wrapNone/>
            <wp:docPr id="5" name="Immagine 1" descr="Fratelli_d'Italia_(2017).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telli_d'Italia_(2017).svg.png"/>
                    <pic:cNvPicPr/>
                  </pic:nvPicPr>
                  <pic:blipFill>
                    <a:blip r:embed="rId9" cstate="print"/>
                    <a:stretch>
                      <a:fillRect/>
                    </a:stretch>
                  </pic:blipFill>
                  <pic:spPr>
                    <a:xfrm>
                      <a:off x="0" y="0"/>
                      <a:ext cx="476250" cy="476250"/>
                    </a:xfrm>
                    <a:prstGeom prst="rect">
                      <a:avLst/>
                    </a:prstGeom>
                  </pic:spPr>
                </pic:pic>
              </a:graphicData>
            </a:graphic>
          </wp:anchor>
        </w:drawing>
      </w:r>
    </w:p>
    <w:p w:rsidR="00DA45A8" w:rsidRPr="00DA45A8" w:rsidRDefault="007A1799" w:rsidP="00DA45A8">
      <w:pPr>
        <w:pStyle w:val="NormaleWeb"/>
        <w:spacing w:before="0" w:beforeAutospacing="0" w:after="0" w:afterAutospacing="0"/>
        <w:rPr>
          <w:rFonts w:asciiTheme="majorHAnsi" w:hAnsiTheme="majorHAnsi"/>
          <w:sz w:val="28"/>
        </w:rPr>
      </w:pPr>
      <w:r>
        <w:rPr>
          <w:rFonts w:asciiTheme="majorHAnsi" w:hAnsiTheme="majorHAnsi"/>
          <w:sz w:val="28"/>
        </w:rPr>
        <w:t>Diventa e</w:t>
      </w:r>
      <w:r w:rsidR="00DA45A8" w:rsidRPr="00DA45A8">
        <w:rPr>
          <w:rFonts w:asciiTheme="majorHAnsi" w:hAnsiTheme="majorHAnsi"/>
          <w:sz w:val="28"/>
        </w:rPr>
        <w:t>vidente la necessità di esplorare nuovi percorsi, di aprirsi a nuove sensibilità, di dotarsi di nuovi strumenti di comunicazione</w:t>
      </w:r>
      <w:r w:rsidR="00B75BD9">
        <w:rPr>
          <w:rFonts w:asciiTheme="majorHAnsi" w:hAnsiTheme="majorHAnsi"/>
          <w:sz w:val="28"/>
        </w:rPr>
        <w:t xml:space="preserve">, senza sacrificare la propria identità. </w:t>
      </w:r>
    </w:p>
    <w:p w:rsidR="00DA45A8" w:rsidRPr="00DA45A8" w:rsidRDefault="00DA45A8" w:rsidP="00DA45A8">
      <w:pPr>
        <w:spacing w:after="0"/>
        <w:rPr>
          <w:rFonts w:asciiTheme="majorHAnsi" w:hAnsiTheme="majorHAnsi"/>
          <w:sz w:val="28"/>
          <w:szCs w:val="24"/>
        </w:rPr>
      </w:pPr>
      <w:r w:rsidRPr="00DA45A8">
        <w:rPr>
          <w:rFonts w:asciiTheme="majorHAnsi" w:hAnsiTheme="majorHAnsi"/>
          <w:sz w:val="28"/>
          <w:szCs w:val="24"/>
        </w:rPr>
        <w:t xml:space="preserve">A </w:t>
      </w:r>
      <w:r w:rsidR="00B75BD9">
        <w:rPr>
          <w:rFonts w:asciiTheme="majorHAnsi" w:hAnsiTheme="majorHAnsi"/>
          <w:sz w:val="28"/>
          <w:szCs w:val="24"/>
        </w:rPr>
        <w:t>N</w:t>
      </w:r>
      <w:r w:rsidRPr="00DA45A8">
        <w:rPr>
          <w:rFonts w:asciiTheme="majorHAnsi" w:hAnsiTheme="majorHAnsi"/>
          <w:sz w:val="28"/>
          <w:szCs w:val="24"/>
        </w:rPr>
        <w:t xml:space="preserve">oi la sfida di </w:t>
      </w:r>
      <w:r w:rsidR="00B75BD9">
        <w:rPr>
          <w:rFonts w:asciiTheme="majorHAnsi" w:hAnsiTheme="majorHAnsi"/>
          <w:sz w:val="28"/>
          <w:szCs w:val="24"/>
        </w:rPr>
        <w:t xml:space="preserve">depotenziare – con un’azione politica chiara, precisa e consapevole - </w:t>
      </w:r>
      <w:r w:rsidRPr="00DA45A8">
        <w:rPr>
          <w:rFonts w:asciiTheme="majorHAnsi" w:hAnsiTheme="majorHAnsi"/>
          <w:sz w:val="28"/>
          <w:szCs w:val="24"/>
        </w:rPr>
        <w:t xml:space="preserve">chi ha fatto del populismo estremo </w:t>
      </w:r>
      <w:r w:rsidR="00B75BD9">
        <w:rPr>
          <w:rFonts w:asciiTheme="majorHAnsi" w:hAnsiTheme="majorHAnsi"/>
          <w:sz w:val="28"/>
          <w:szCs w:val="24"/>
        </w:rPr>
        <w:t>(</w:t>
      </w:r>
      <w:r w:rsidRPr="00DA45A8">
        <w:rPr>
          <w:rFonts w:asciiTheme="majorHAnsi" w:hAnsiTheme="majorHAnsi"/>
          <w:sz w:val="28"/>
          <w:szCs w:val="24"/>
        </w:rPr>
        <w:t>in funzione antipartitica</w:t>
      </w:r>
      <w:r w:rsidR="00B75BD9">
        <w:rPr>
          <w:rFonts w:asciiTheme="majorHAnsi" w:hAnsiTheme="majorHAnsi"/>
          <w:sz w:val="28"/>
          <w:szCs w:val="24"/>
        </w:rPr>
        <w:t>)</w:t>
      </w:r>
      <w:r w:rsidRPr="00DA45A8">
        <w:rPr>
          <w:rFonts w:asciiTheme="majorHAnsi" w:hAnsiTheme="majorHAnsi"/>
          <w:sz w:val="28"/>
          <w:szCs w:val="24"/>
        </w:rPr>
        <w:t xml:space="preserve"> e del partitismo tossico </w:t>
      </w:r>
      <w:r w:rsidR="00B75BD9">
        <w:rPr>
          <w:rFonts w:asciiTheme="majorHAnsi" w:hAnsiTheme="majorHAnsi"/>
          <w:sz w:val="28"/>
          <w:szCs w:val="24"/>
        </w:rPr>
        <w:t>(</w:t>
      </w:r>
      <w:r w:rsidRPr="00DA45A8">
        <w:rPr>
          <w:rFonts w:asciiTheme="majorHAnsi" w:hAnsiTheme="majorHAnsi"/>
          <w:sz w:val="28"/>
          <w:szCs w:val="24"/>
        </w:rPr>
        <w:t>mascherato da civismo</w:t>
      </w:r>
      <w:r w:rsidR="00B75BD9">
        <w:rPr>
          <w:rFonts w:asciiTheme="majorHAnsi" w:hAnsiTheme="majorHAnsi"/>
          <w:sz w:val="28"/>
          <w:szCs w:val="24"/>
        </w:rPr>
        <w:t>)</w:t>
      </w:r>
      <w:r w:rsidRPr="00DA45A8">
        <w:rPr>
          <w:rFonts w:asciiTheme="majorHAnsi" w:hAnsiTheme="majorHAnsi"/>
          <w:sz w:val="28"/>
          <w:szCs w:val="24"/>
        </w:rPr>
        <w:t xml:space="preserve"> il proprio cavallo di battaglia.</w:t>
      </w:r>
    </w:p>
    <w:p w:rsidR="00DA45A8" w:rsidRDefault="00B75BD9" w:rsidP="00DA45A8">
      <w:pPr>
        <w:spacing w:after="0"/>
        <w:rPr>
          <w:rFonts w:asciiTheme="majorHAnsi" w:hAnsiTheme="majorHAnsi"/>
          <w:sz w:val="28"/>
          <w:szCs w:val="24"/>
        </w:rPr>
      </w:pPr>
      <w:r>
        <w:rPr>
          <w:rFonts w:asciiTheme="majorHAnsi" w:hAnsiTheme="majorHAnsi"/>
          <w:sz w:val="28"/>
          <w:szCs w:val="24"/>
        </w:rPr>
        <w:t xml:space="preserve">E’ doveroso </w:t>
      </w:r>
      <w:r w:rsidR="00DA45A8" w:rsidRPr="00DA45A8">
        <w:rPr>
          <w:rFonts w:asciiTheme="majorHAnsi" w:hAnsiTheme="majorHAnsi"/>
          <w:sz w:val="28"/>
          <w:szCs w:val="24"/>
        </w:rPr>
        <w:t xml:space="preserve">recuperare il ruolo primario che la </w:t>
      </w:r>
      <w:r>
        <w:rPr>
          <w:rFonts w:asciiTheme="majorHAnsi" w:hAnsiTheme="majorHAnsi"/>
          <w:sz w:val="28"/>
          <w:szCs w:val="24"/>
        </w:rPr>
        <w:t>C</w:t>
      </w:r>
      <w:r w:rsidR="00DA45A8" w:rsidRPr="00DA45A8">
        <w:rPr>
          <w:rFonts w:asciiTheme="majorHAnsi" w:hAnsiTheme="majorHAnsi"/>
          <w:sz w:val="28"/>
          <w:szCs w:val="24"/>
        </w:rPr>
        <w:t>ostituzione assegna ai partiti</w:t>
      </w:r>
      <w:r>
        <w:rPr>
          <w:rFonts w:asciiTheme="majorHAnsi" w:hAnsiTheme="majorHAnsi"/>
          <w:sz w:val="28"/>
          <w:szCs w:val="24"/>
        </w:rPr>
        <w:t>,</w:t>
      </w:r>
      <w:r w:rsidR="00DA45A8" w:rsidRPr="00DA45A8">
        <w:rPr>
          <w:rFonts w:asciiTheme="majorHAnsi" w:hAnsiTheme="majorHAnsi"/>
          <w:sz w:val="28"/>
          <w:szCs w:val="24"/>
        </w:rPr>
        <w:t xml:space="preserve"> con la cosciente consapevolezza che tutto dipende da </w:t>
      </w:r>
      <w:r>
        <w:rPr>
          <w:rFonts w:asciiTheme="majorHAnsi" w:hAnsiTheme="majorHAnsi"/>
          <w:sz w:val="28"/>
          <w:szCs w:val="24"/>
        </w:rPr>
        <w:t>N</w:t>
      </w:r>
      <w:r w:rsidR="00DA45A8" w:rsidRPr="00DA45A8">
        <w:rPr>
          <w:rFonts w:asciiTheme="majorHAnsi" w:hAnsiTheme="majorHAnsi"/>
          <w:sz w:val="28"/>
          <w:szCs w:val="24"/>
        </w:rPr>
        <w:t>oi e dal</w:t>
      </w:r>
      <w:r w:rsidR="00E64803">
        <w:rPr>
          <w:rFonts w:asciiTheme="majorHAnsi" w:hAnsiTheme="majorHAnsi"/>
          <w:sz w:val="28"/>
          <w:szCs w:val="24"/>
        </w:rPr>
        <w:t xml:space="preserve"> significato</w:t>
      </w:r>
      <w:r>
        <w:rPr>
          <w:rFonts w:asciiTheme="majorHAnsi" w:hAnsiTheme="majorHAnsi"/>
          <w:sz w:val="28"/>
          <w:szCs w:val="24"/>
        </w:rPr>
        <w:t xml:space="preserve"> che </w:t>
      </w:r>
      <w:r w:rsidR="00E64803">
        <w:rPr>
          <w:rFonts w:asciiTheme="majorHAnsi" w:hAnsiTheme="majorHAnsi"/>
          <w:sz w:val="28"/>
          <w:szCs w:val="24"/>
        </w:rPr>
        <w:t>diamo</w:t>
      </w:r>
      <w:r>
        <w:rPr>
          <w:rFonts w:asciiTheme="majorHAnsi" w:hAnsiTheme="majorHAnsi"/>
          <w:sz w:val="28"/>
          <w:szCs w:val="24"/>
        </w:rPr>
        <w:t xml:space="preserve"> a</w:t>
      </w:r>
      <w:r w:rsidR="00DA45A8" w:rsidRPr="00DA45A8">
        <w:rPr>
          <w:rFonts w:asciiTheme="majorHAnsi" w:hAnsiTheme="majorHAnsi"/>
          <w:sz w:val="28"/>
          <w:szCs w:val="24"/>
        </w:rPr>
        <w:t xml:space="preserve">l termine </w:t>
      </w:r>
      <w:r>
        <w:rPr>
          <w:rFonts w:asciiTheme="majorHAnsi" w:hAnsiTheme="majorHAnsi"/>
          <w:sz w:val="28"/>
          <w:szCs w:val="24"/>
        </w:rPr>
        <w:t>“</w:t>
      </w:r>
      <w:r w:rsidR="00DA45A8" w:rsidRPr="00DA45A8">
        <w:rPr>
          <w:rFonts w:asciiTheme="majorHAnsi" w:hAnsiTheme="majorHAnsi"/>
          <w:sz w:val="28"/>
          <w:szCs w:val="24"/>
        </w:rPr>
        <w:t>politica</w:t>
      </w:r>
      <w:r>
        <w:rPr>
          <w:rFonts w:asciiTheme="majorHAnsi" w:hAnsiTheme="majorHAnsi"/>
          <w:sz w:val="28"/>
          <w:szCs w:val="24"/>
        </w:rPr>
        <w:t>”</w:t>
      </w:r>
      <w:r w:rsidR="00DA45A8" w:rsidRPr="00DA45A8">
        <w:rPr>
          <w:rFonts w:asciiTheme="majorHAnsi" w:hAnsiTheme="majorHAnsi"/>
          <w:sz w:val="28"/>
          <w:szCs w:val="24"/>
        </w:rPr>
        <w:t>.</w:t>
      </w:r>
    </w:p>
    <w:p w:rsidR="00E64803" w:rsidRPr="00DA45A8" w:rsidRDefault="00E64803" w:rsidP="00DA45A8">
      <w:pPr>
        <w:spacing w:after="0"/>
        <w:rPr>
          <w:rFonts w:asciiTheme="majorHAnsi" w:hAnsiTheme="majorHAnsi"/>
          <w:sz w:val="28"/>
          <w:szCs w:val="24"/>
        </w:rPr>
      </w:pPr>
      <w:r>
        <w:rPr>
          <w:rFonts w:asciiTheme="majorHAnsi" w:hAnsiTheme="majorHAnsi"/>
          <w:sz w:val="28"/>
          <w:szCs w:val="24"/>
        </w:rPr>
        <w:t>E’ necessario ripartire da</w:t>
      </w:r>
      <w:r w:rsidR="00252C09">
        <w:rPr>
          <w:rFonts w:asciiTheme="majorHAnsi" w:hAnsiTheme="majorHAnsi"/>
          <w:sz w:val="28"/>
          <w:szCs w:val="24"/>
        </w:rPr>
        <w:t>lla nostra storia e della nostra comunità</w:t>
      </w:r>
      <w:r>
        <w:rPr>
          <w:rFonts w:asciiTheme="majorHAnsi" w:hAnsiTheme="majorHAnsi"/>
          <w:sz w:val="28"/>
          <w:szCs w:val="24"/>
        </w:rPr>
        <w:t>!</w:t>
      </w:r>
    </w:p>
    <w:p w:rsidR="00DA45A8" w:rsidRPr="00DA45A8" w:rsidRDefault="00B75BD9" w:rsidP="00DA45A8">
      <w:pPr>
        <w:spacing w:after="0"/>
        <w:rPr>
          <w:rFonts w:asciiTheme="majorHAnsi" w:hAnsiTheme="majorHAnsi"/>
          <w:sz w:val="28"/>
          <w:szCs w:val="24"/>
        </w:rPr>
      </w:pPr>
      <w:r>
        <w:rPr>
          <w:rFonts w:asciiTheme="majorHAnsi" w:hAnsiTheme="majorHAnsi"/>
          <w:sz w:val="28"/>
          <w:szCs w:val="24"/>
        </w:rPr>
        <w:t>E di qu</w:t>
      </w:r>
      <w:r w:rsidR="00992C7E">
        <w:rPr>
          <w:rFonts w:asciiTheme="majorHAnsi" w:hAnsiTheme="majorHAnsi"/>
          <w:sz w:val="28"/>
          <w:szCs w:val="24"/>
        </w:rPr>
        <w:t>esto ripartenza politica saremo insieme -</w:t>
      </w:r>
      <w:r w:rsidR="00DC5884">
        <w:rPr>
          <w:rFonts w:asciiTheme="majorHAnsi" w:hAnsiTheme="majorHAnsi"/>
          <w:sz w:val="28"/>
          <w:szCs w:val="24"/>
        </w:rPr>
        <w:t xml:space="preserve"> ne sono certo </w:t>
      </w:r>
      <w:r w:rsidR="007331A0">
        <w:rPr>
          <w:rFonts w:asciiTheme="majorHAnsi" w:hAnsiTheme="majorHAnsi"/>
          <w:sz w:val="28"/>
          <w:szCs w:val="24"/>
        </w:rPr>
        <w:t>–</w:t>
      </w:r>
      <w:r>
        <w:rPr>
          <w:rFonts w:asciiTheme="majorHAnsi" w:hAnsiTheme="majorHAnsi"/>
          <w:sz w:val="28"/>
          <w:szCs w:val="24"/>
        </w:rPr>
        <w:t xml:space="preserve"> </w:t>
      </w:r>
      <w:r w:rsidR="007331A0">
        <w:rPr>
          <w:rFonts w:asciiTheme="majorHAnsi" w:hAnsiTheme="majorHAnsi"/>
          <w:sz w:val="28"/>
          <w:szCs w:val="24"/>
        </w:rPr>
        <w:t xml:space="preserve">vivi </w:t>
      </w:r>
      <w:r w:rsidR="00DA45A8" w:rsidRPr="00DA45A8">
        <w:rPr>
          <w:rFonts w:asciiTheme="majorHAnsi" w:hAnsiTheme="majorHAnsi"/>
          <w:sz w:val="28"/>
          <w:szCs w:val="24"/>
        </w:rPr>
        <w:t>testimoni e</w:t>
      </w:r>
      <w:r w:rsidR="00DC5884">
        <w:rPr>
          <w:rFonts w:asciiTheme="majorHAnsi" w:hAnsiTheme="majorHAnsi"/>
          <w:sz w:val="28"/>
          <w:szCs w:val="24"/>
        </w:rPr>
        <w:t xml:space="preserve"> </w:t>
      </w:r>
      <w:r w:rsidR="007331A0">
        <w:rPr>
          <w:rFonts w:asciiTheme="majorHAnsi" w:hAnsiTheme="majorHAnsi"/>
          <w:sz w:val="28"/>
          <w:szCs w:val="24"/>
        </w:rPr>
        <w:t>ruggenti</w:t>
      </w:r>
      <w:r w:rsidR="00DA45A8" w:rsidRPr="00DA45A8">
        <w:rPr>
          <w:rFonts w:asciiTheme="majorHAnsi" w:hAnsiTheme="majorHAnsi"/>
          <w:sz w:val="28"/>
          <w:szCs w:val="24"/>
        </w:rPr>
        <w:t xml:space="preserve"> protagonisti.</w:t>
      </w:r>
    </w:p>
    <w:p w:rsidR="00B75BD9" w:rsidRDefault="00B75BD9" w:rsidP="00DA45A8">
      <w:pPr>
        <w:spacing w:after="0"/>
        <w:rPr>
          <w:rFonts w:asciiTheme="majorHAnsi" w:hAnsiTheme="majorHAnsi"/>
          <w:sz w:val="28"/>
          <w:szCs w:val="24"/>
        </w:rPr>
      </w:pPr>
    </w:p>
    <w:p w:rsidR="00B75BD9" w:rsidRDefault="00DC5884" w:rsidP="00DA45A8">
      <w:pPr>
        <w:spacing w:after="0"/>
        <w:rPr>
          <w:rFonts w:asciiTheme="majorHAnsi" w:hAnsiTheme="majorHAnsi"/>
          <w:sz w:val="28"/>
          <w:szCs w:val="24"/>
        </w:rPr>
      </w:pPr>
      <w:r>
        <w:rPr>
          <w:rFonts w:asciiTheme="majorHAnsi" w:hAnsiTheme="majorHAnsi"/>
          <w:sz w:val="28"/>
          <w:szCs w:val="24"/>
        </w:rPr>
        <w:t xml:space="preserve">Imperativo per tutti un unico </w:t>
      </w:r>
      <w:r w:rsidR="00C34FC3">
        <w:rPr>
          <w:rFonts w:asciiTheme="majorHAnsi" w:hAnsiTheme="majorHAnsi"/>
          <w:sz w:val="28"/>
          <w:szCs w:val="24"/>
        </w:rPr>
        <w:t>SLOGAN</w:t>
      </w:r>
      <w:r>
        <w:rPr>
          <w:rFonts w:asciiTheme="majorHAnsi" w:hAnsiTheme="majorHAnsi"/>
          <w:sz w:val="28"/>
          <w:szCs w:val="24"/>
        </w:rPr>
        <w:t xml:space="preserve">: </w:t>
      </w:r>
      <w:r w:rsidR="00B75BD9">
        <w:rPr>
          <w:rFonts w:asciiTheme="majorHAnsi" w:hAnsiTheme="majorHAnsi"/>
          <w:sz w:val="28"/>
          <w:szCs w:val="24"/>
        </w:rPr>
        <w:t xml:space="preserve">Principi saldi, idee in evoluzione. </w:t>
      </w:r>
    </w:p>
    <w:p w:rsidR="00DC5884" w:rsidRDefault="00DC5884" w:rsidP="00DA45A8">
      <w:pPr>
        <w:spacing w:after="0"/>
        <w:rPr>
          <w:rFonts w:asciiTheme="majorHAnsi" w:hAnsiTheme="majorHAnsi"/>
          <w:sz w:val="28"/>
          <w:szCs w:val="24"/>
        </w:rPr>
      </w:pPr>
    </w:p>
    <w:p w:rsidR="00DC5884" w:rsidRDefault="00DC5884" w:rsidP="00DA45A8">
      <w:pPr>
        <w:spacing w:after="0"/>
        <w:rPr>
          <w:rFonts w:asciiTheme="majorHAnsi" w:hAnsiTheme="majorHAnsi"/>
          <w:sz w:val="28"/>
          <w:szCs w:val="24"/>
        </w:rPr>
      </w:pPr>
      <w:r>
        <w:rPr>
          <w:rFonts w:asciiTheme="majorHAnsi" w:hAnsiTheme="majorHAnsi"/>
          <w:sz w:val="28"/>
          <w:szCs w:val="24"/>
        </w:rPr>
        <w:t>Viva l’Italia, viva Ragusa, viva Fratelli d’Italia!</w:t>
      </w:r>
    </w:p>
    <w:p w:rsidR="0073746B" w:rsidRDefault="0073746B" w:rsidP="00DA45A8">
      <w:pPr>
        <w:spacing w:after="0"/>
        <w:rPr>
          <w:rFonts w:asciiTheme="majorHAnsi" w:hAnsiTheme="majorHAnsi"/>
          <w:sz w:val="28"/>
          <w:szCs w:val="24"/>
        </w:rPr>
      </w:pPr>
    </w:p>
    <w:p w:rsidR="0073746B" w:rsidRDefault="0073746B" w:rsidP="00DA45A8">
      <w:pPr>
        <w:spacing w:after="0"/>
        <w:rPr>
          <w:rFonts w:asciiTheme="majorHAnsi" w:hAnsiTheme="majorHAnsi"/>
          <w:sz w:val="28"/>
          <w:szCs w:val="24"/>
        </w:rPr>
      </w:pPr>
      <w:r>
        <w:rPr>
          <w:rFonts w:asciiTheme="majorHAnsi" w:hAnsiTheme="majorHAnsi"/>
          <w:sz w:val="28"/>
          <w:szCs w:val="24"/>
        </w:rPr>
        <w:t>IL CANDIDATO ALLA CARICA DI COORDINATORE : GIANLUCA POIDOMANI</w:t>
      </w:r>
    </w:p>
    <w:p w:rsidR="00884A1E" w:rsidRDefault="00884A1E" w:rsidP="00D2658E">
      <w:pPr>
        <w:rPr>
          <w:rFonts w:asciiTheme="majorHAnsi" w:hAnsiTheme="majorHAnsi"/>
          <w:sz w:val="24"/>
          <w:szCs w:val="24"/>
        </w:rPr>
      </w:pPr>
      <w:r>
        <w:rPr>
          <w:rFonts w:asciiTheme="majorHAnsi" w:hAnsiTheme="majorHAnsi"/>
          <w:noProof/>
          <w:sz w:val="24"/>
          <w:szCs w:val="24"/>
          <w:lang w:eastAsia="it-IT"/>
        </w:rPr>
        <w:drawing>
          <wp:anchor distT="0" distB="0" distL="114300" distR="114300" simplePos="0" relativeHeight="251668480" behindDoc="0" locked="0" layoutInCell="1" allowOverlap="1">
            <wp:simplePos x="0" y="0"/>
            <wp:positionH relativeFrom="column">
              <wp:posOffset>2546985</wp:posOffset>
            </wp:positionH>
            <wp:positionV relativeFrom="paragraph">
              <wp:posOffset>401955</wp:posOffset>
            </wp:positionV>
            <wp:extent cx="2743200" cy="800100"/>
            <wp:effectExtent l="19050" t="0" r="0" b="0"/>
            <wp:wrapNone/>
            <wp:docPr id="9" name="Immagine 8" descr="PHOTO-2025-03-06-16-4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25-03-06-16-41-17.jpg"/>
                    <pic:cNvPicPr/>
                  </pic:nvPicPr>
                  <pic:blipFill>
                    <a:blip r:embed="rId11" cstate="print"/>
                    <a:stretch>
                      <a:fillRect/>
                    </a:stretch>
                  </pic:blipFill>
                  <pic:spPr>
                    <a:xfrm>
                      <a:off x="0" y="0"/>
                      <a:ext cx="2743200" cy="800100"/>
                    </a:xfrm>
                    <a:prstGeom prst="rect">
                      <a:avLst/>
                    </a:prstGeom>
                  </pic:spPr>
                </pic:pic>
              </a:graphicData>
            </a:graphic>
          </wp:anchor>
        </w:drawing>
      </w:r>
    </w:p>
    <w:p w:rsidR="00884A1E" w:rsidRDefault="00884A1E" w:rsidP="00884A1E">
      <w:pPr>
        <w:rPr>
          <w:rFonts w:asciiTheme="majorHAnsi" w:hAnsiTheme="majorHAnsi"/>
          <w:sz w:val="24"/>
          <w:szCs w:val="24"/>
        </w:rPr>
      </w:pPr>
    </w:p>
    <w:p w:rsidR="00D2658E" w:rsidRPr="00884A1E" w:rsidRDefault="00D2658E" w:rsidP="00884A1E">
      <w:pPr>
        <w:ind w:firstLine="708"/>
        <w:rPr>
          <w:rFonts w:asciiTheme="majorHAnsi" w:hAnsiTheme="majorHAnsi"/>
          <w:sz w:val="24"/>
          <w:szCs w:val="24"/>
        </w:rPr>
      </w:pPr>
    </w:p>
    <w:sectPr w:rsidR="00D2658E" w:rsidRPr="00884A1E" w:rsidSect="00541C31">
      <w:head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DB0" w:rsidRDefault="006A5DB0" w:rsidP="00714629">
      <w:pPr>
        <w:spacing w:after="0" w:line="240" w:lineRule="auto"/>
      </w:pPr>
      <w:r>
        <w:separator/>
      </w:r>
    </w:p>
  </w:endnote>
  <w:endnote w:type="continuationSeparator" w:id="1">
    <w:p w:rsidR="006A5DB0" w:rsidRDefault="006A5DB0" w:rsidP="00714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DB0" w:rsidRDefault="006A5DB0" w:rsidP="00714629">
      <w:pPr>
        <w:spacing w:after="0" w:line="240" w:lineRule="auto"/>
      </w:pPr>
      <w:r>
        <w:separator/>
      </w:r>
    </w:p>
  </w:footnote>
  <w:footnote w:type="continuationSeparator" w:id="1">
    <w:p w:rsidR="006A5DB0" w:rsidRDefault="006A5DB0" w:rsidP="00714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629" w:rsidRPr="00714629" w:rsidRDefault="00D2658E" w:rsidP="00D2658E">
    <w:pPr>
      <w:pStyle w:val="Intestazione"/>
      <w:tabs>
        <w:tab w:val="clear" w:pos="4819"/>
        <w:tab w:val="clear" w:pos="9638"/>
        <w:tab w:val="left" w:pos="1204"/>
      </w:tabs>
    </w:pPr>
    <w:r>
      <w:tab/>
    </w:r>
    <w:r w:rsidRPr="007B0F44">
      <w:t>TESI CONGRESSUALE – FRATELLI D’ITALIA RAGUSA</w:t>
    </w:r>
    <w:r w:rsidR="00714629">
      <w:rPr>
        <w:noProof/>
        <w:lang w:eastAsia="it-IT"/>
      </w:rPr>
      <w:drawing>
        <wp:anchor distT="0" distB="0" distL="114300" distR="114300" simplePos="0" relativeHeight="251658240" behindDoc="0" locked="0" layoutInCell="1" allowOverlap="1">
          <wp:simplePos x="0" y="0"/>
          <wp:positionH relativeFrom="column">
            <wp:posOffset>-1634490</wp:posOffset>
          </wp:positionH>
          <wp:positionV relativeFrom="paragraph">
            <wp:posOffset>-1059180</wp:posOffset>
          </wp:positionV>
          <wp:extent cx="8591550" cy="11334750"/>
          <wp:effectExtent l="0" t="0" r="0" b="0"/>
          <wp:wrapNone/>
          <wp:docPr id="3" name="Immagine 2" descr="3d-realistic-italy-flag-ribbons-banner-template-on-white-background-for-copy-space-illustration-eps-10-vector-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realistic-italy-flag-ribbons-banner-template-on-white-background-for-copy-space-illustration-eps-10-vector-removebg-preview.png"/>
                  <pic:cNvPicPr/>
                </pic:nvPicPr>
                <pic:blipFill>
                  <a:blip r:embed="rId1">
                    <a:lum bright="40000"/>
                  </a:blip>
                  <a:stretch>
                    <a:fillRect/>
                  </a:stretch>
                </pic:blipFill>
                <pic:spPr>
                  <a:xfrm>
                    <a:off x="0" y="0"/>
                    <a:ext cx="8591550" cy="11334750"/>
                  </a:xfrm>
                  <a:prstGeom prst="rect">
                    <a:avLst/>
                  </a:prstGeom>
                </pic:spPr>
              </pic:pic>
            </a:graphicData>
          </a:graphic>
        </wp:anchor>
      </w:drawing>
    </w:r>
    <w:r w:rsidR="0071462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10AFE"/>
    <w:multiLevelType w:val="hybridMultilevel"/>
    <w:tmpl w:val="381ACEB4"/>
    <w:lvl w:ilvl="0" w:tplc="7B2CC5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D101C1F"/>
    <w:multiLevelType w:val="hybridMultilevel"/>
    <w:tmpl w:val="381ACEB4"/>
    <w:lvl w:ilvl="0" w:tplc="7B2CC5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2530"/>
  </w:hdrShapeDefaults>
  <w:footnotePr>
    <w:footnote w:id="0"/>
    <w:footnote w:id="1"/>
  </w:footnotePr>
  <w:endnotePr>
    <w:endnote w:id="0"/>
    <w:endnote w:id="1"/>
  </w:endnotePr>
  <w:compat/>
  <w:rsids>
    <w:rsidRoot w:val="00714629"/>
    <w:rsid w:val="000521C2"/>
    <w:rsid w:val="000D18E8"/>
    <w:rsid w:val="000E376A"/>
    <w:rsid w:val="001209A3"/>
    <w:rsid w:val="001719F0"/>
    <w:rsid w:val="001A3BF0"/>
    <w:rsid w:val="00252C09"/>
    <w:rsid w:val="003132C8"/>
    <w:rsid w:val="00321FCC"/>
    <w:rsid w:val="00375155"/>
    <w:rsid w:val="0038271E"/>
    <w:rsid w:val="003912A6"/>
    <w:rsid w:val="003A6EBB"/>
    <w:rsid w:val="0040543B"/>
    <w:rsid w:val="00414A35"/>
    <w:rsid w:val="00427B18"/>
    <w:rsid w:val="004F1586"/>
    <w:rsid w:val="00541C31"/>
    <w:rsid w:val="005A3817"/>
    <w:rsid w:val="005B65F8"/>
    <w:rsid w:val="006913D1"/>
    <w:rsid w:val="006A5DB0"/>
    <w:rsid w:val="00714629"/>
    <w:rsid w:val="007331A0"/>
    <w:rsid w:val="0073677F"/>
    <w:rsid w:val="0073746B"/>
    <w:rsid w:val="007514C9"/>
    <w:rsid w:val="007529C2"/>
    <w:rsid w:val="007A1799"/>
    <w:rsid w:val="00825354"/>
    <w:rsid w:val="00870B87"/>
    <w:rsid w:val="00880221"/>
    <w:rsid w:val="00884A1E"/>
    <w:rsid w:val="00992C7E"/>
    <w:rsid w:val="00992DA3"/>
    <w:rsid w:val="00A010A7"/>
    <w:rsid w:val="00A173F7"/>
    <w:rsid w:val="00A304AB"/>
    <w:rsid w:val="00AA1A49"/>
    <w:rsid w:val="00AA3099"/>
    <w:rsid w:val="00B12EDD"/>
    <w:rsid w:val="00B75BD9"/>
    <w:rsid w:val="00C34FC3"/>
    <w:rsid w:val="00CC0AA1"/>
    <w:rsid w:val="00D01AB5"/>
    <w:rsid w:val="00D033D7"/>
    <w:rsid w:val="00D2658E"/>
    <w:rsid w:val="00DA45A8"/>
    <w:rsid w:val="00DA5D0A"/>
    <w:rsid w:val="00DC5884"/>
    <w:rsid w:val="00DD21A9"/>
    <w:rsid w:val="00E30F44"/>
    <w:rsid w:val="00E64803"/>
    <w:rsid w:val="00ED6D22"/>
    <w:rsid w:val="00F6710E"/>
    <w:rsid w:val="00FD3FA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1C31"/>
  </w:style>
  <w:style w:type="paragraph" w:styleId="Titolo1">
    <w:name w:val="heading 1"/>
    <w:basedOn w:val="Normale"/>
    <w:next w:val="Normale"/>
    <w:link w:val="Titolo1Carattere"/>
    <w:uiPriority w:val="9"/>
    <w:qFormat/>
    <w:rsid w:val="00D265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146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14629"/>
  </w:style>
  <w:style w:type="paragraph" w:styleId="Pidipagina">
    <w:name w:val="footer"/>
    <w:basedOn w:val="Normale"/>
    <w:link w:val="PidipaginaCarattere"/>
    <w:uiPriority w:val="99"/>
    <w:semiHidden/>
    <w:unhideWhenUsed/>
    <w:rsid w:val="007146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14629"/>
  </w:style>
  <w:style w:type="paragraph" w:styleId="Testofumetto">
    <w:name w:val="Balloon Text"/>
    <w:basedOn w:val="Normale"/>
    <w:link w:val="TestofumettoCarattere"/>
    <w:uiPriority w:val="99"/>
    <w:semiHidden/>
    <w:unhideWhenUsed/>
    <w:rsid w:val="007146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629"/>
    <w:rPr>
      <w:rFonts w:ascii="Tahoma" w:hAnsi="Tahoma" w:cs="Tahoma"/>
      <w:sz w:val="16"/>
      <w:szCs w:val="16"/>
    </w:rPr>
  </w:style>
  <w:style w:type="character" w:styleId="Enfasiintensa">
    <w:name w:val="Intense Emphasis"/>
    <w:basedOn w:val="Carpredefinitoparagrafo"/>
    <w:uiPriority w:val="21"/>
    <w:qFormat/>
    <w:rsid w:val="00714629"/>
    <w:rPr>
      <w:b/>
      <w:bCs/>
      <w:i/>
      <w:iCs/>
      <w:color w:val="4F81BD" w:themeColor="accent1"/>
    </w:rPr>
  </w:style>
  <w:style w:type="paragraph" w:styleId="Sottotitolo">
    <w:name w:val="Subtitle"/>
    <w:basedOn w:val="Normale"/>
    <w:next w:val="Normale"/>
    <w:link w:val="SottotitoloCarattere"/>
    <w:uiPriority w:val="11"/>
    <w:qFormat/>
    <w:rsid w:val="007146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714629"/>
    <w:rPr>
      <w:rFonts w:asciiTheme="majorHAnsi" w:eastAsiaTheme="majorEastAsia" w:hAnsiTheme="majorHAnsi" w:cstheme="majorBidi"/>
      <w:i/>
      <w:iCs/>
      <w:color w:val="4F81BD" w:themeColor="accent1"/>
      <w:spacing w:val="15"/>
      <w:sz w:val="24"/>
      <w:szCs w:val="24"/>
    </w:rPr>
  </w:style>
  <w:style w:type="character" w:customStyle="1" w:styleId="Titolo1Carattere">
    <w:name w:val="Titolo 1 Carattere"/>
    <w:basedOn w:val="Carpredefinitoparagrafo"/>
    <w:link w:val="Titolo1"/>
    <w:uiPriority w:val="9"/>
    <w:rsid w:val="00D2658E"/>
    <w:rPr>
      <w:rFonts w:asciiTheme="majorHAnsi" w:eastAsiaTheme="majorEastAsia" w:hAnsiTheme="majorHAnsi" w:cstheme="majorBidi"/>
      <w:b/>
      <w:bCs/>
      <w:color w:val="365F91" w:themeColor="accent1" w:themeShade="BF"/>
      <w:sz w:val="28"/>
      <w:szCs w:val="28"/>
    </w:rPr>
  </w:style>
  <w:style w:type="paragraph" w:styleId="NormaleWeb">
    <w:name w:val="Normal (Web)"/>
    <w:basedOn w:val="Normale"/>
    <w:uiPriority w:val="99"/>
    <w:unhideWhenUsed/>
    <w:rsid w:val="00D2658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2658E"/>
    <w:rPr>
      <w:i/>
      <w:iCs/>
    </w:rPr>
  </w:style>
  <w:style w:type="paragraph" w:styleId="Paragrafoelenco">
    <w:name w:val="List Paragraph"/>
    <w:basedOn w:val="Normale"/>
    <w:uiPriority w:val="34"/>
    <w:qFormat/>
    <w:rsid w:val="00DA45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119AB-AB0E-4672-A12E-77968B76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1443</Words>
  <Characters>8226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Utente</cp:lastModifiedBy>
  <cp:revision>13</cp:revision>
  <cp:lastPrinted>2025-03-21T15:06:00Z</cp:lastPrinted>
  <dcterms:created xsi:type="dcterms:W3CDTF">2025-03-04T17:23:00Z</dcterms:created>
  <dcterms:modified xsi:type="dcterms:W3CDTF">2025-03-24T08:29:00Z</dcterms:modified>
</cp:coreProperties>
</file>